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36D7" w14:textId="77777777" w:rsidR="00792756" w:rsidRDefault="00792756" w:rsidP="0027520C">
      <w:pPr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</w:p>
    <w:p w14:paraId="644D1689" w14:textId="77777777" w:rsidR="00792756" w:rsidRDefault="00792756" w:rsidP="0027520C">
      <w:pPr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</w:p>
    <w:p w14:paraId="27A26EB8" w14:textId="77777777" w:rsidR="00792756" w:rsidRDefault="00792756" w:rsidP="00090314">
      <w:pPr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</w:p>
    <w:p w14:paraId="26974E85" w14:textId="568408CA" w:rsidR="00C17519" w:rsidRPr="0027520C" w:rsidRDefault="00792756" w:rsidP="00792756">
      <w:pPr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          </w:t>
      </w:r>
      <w:r w:rsidR="00C17519" w:rsidRPr="0027520C">
        <w:rPr>
          <w:rFonts w:ascii="Times New Roman" w:hAnsi="Times New Roman"/>
          <w:b/>
          <w:color w:val="538135" w:themeColor="accent6" w:themeShade="BF"/>
          <w:sz w:val="24"/>
          <w:szCs w:val="24"/>
        </w:rPr>
        <w:t>ALKOHOLFREIES</w:t>
      </w:r>
    </w:p>
    <w:p w14:paraId="15ABFE64" w14:textId="77777777" w:rsidR="00C24FD6" w:rsidRPr="00C24FD6" w:rsidRDefault="00C24FD6" w:rsidP="00C24FD6">
      <w:pPr>
        <w:spacing w:after="0"/>
        <w:rPr>
          <w:sz w:val="18"/>
          <w:szCs w:val="18"/>
        </w:rPr>
      </w:pPr>
      <w:r w:rsidRPr="00941D84">
        <w:rPr>
          <w:color w:val="538135" w:themeColor="accent6" w:themeShade="BF"/>
          <w:sz w:val="20"/>
          <w:szCs w:val="20"/>
        </w:rPr>
        <w:t>Schilcher</w:t>
      </w:r>
      <w:r w:rsidRPr="00C24FD6">
        <w:rPr>
          <w:sz w:val="20"/>
          <w:szCs w:val="20"/>
        </w:rPr>
        <w:t xml:space="preserve"> </w:t>
      </w:r>
      <w:r w:rsidRPr="00941D84">
        <w:rPr>
          <w:color w:val="538135" w:themeColor="accent6" w:themeShade="BF"/>
          <w:sz w:val="20"/>
          <w:szCs w:val="20"/>
        </w:rPr>
        <w:t>Traubensaft</w:t>
      </w:r>
      <w:r w:rsidRPr="00C24FD6">
        <w:rPr>
          <w:sz w:val="20"/>
          <w:szCs w:val="20"/>
        </w:rPr>
        <w:t xml:space="preserve">    </w:t>
      </w:r>
      <w:r w:rsidRPr="00C24FD6">
        <w:rPr>
          <w:i/>
          <w:iCs/>
          <w:sz w:val="18"/>
          <w:szCs w:val="18"/>
        </w:rPr>
        <w:t xml:space="preserve">Weingut </w:t>
      </w:r>
      <w:proofErr w:type="spellStart"/>
      <w:r w:rsidRPr="00C24FD6">
        <w:rPr>
          <w:i/>
          <w:iCs/>
          <w:sz w:val="18"/>
          <w:szCs w:val="18"/>
        </w:rPr>
        <w:t>Niggas</w:t>
      </w:r>
      <w:proofErr w:type="spellEnd"/>
      <w:r w:rsidRPr="00C24FD6">
        <w:rPr>
          <w:i/>
          <w:iCs/>
          <w:sz w:val="18"/>
          <w:szCs w:val="18"/>
        </w:rPr>
        <w:t xml:space="preserve"> Patrick</w:t>
      </w:r>
    </w:p>
    <w:p w14:paraId="024AED0B" w14:textId="77777777" w:rsidR="0027520C" w:rsidRDefault="0027520C" w:rsidP="00C24FD6">
      <w:pPr>
        <w:spacing w:after="0"/>
      </w:pPr>
      <w:r>
        <w:rPr>
          <w:sz w:val="20"/>
          <w:szCs w:val="20"/>
        </w:rPr>
        <w:t xml:space="preserve">                                          </w:t>
      </w:r>
      <w:r w:rsidRPr="0056137B">
        <w:rPr>
          <w:b/>
          <w:bCs/>
          <w:color w:val="538135" w:themeColor="accent6" w:themeShade="BF"/>
        </w:rPr>
        <w:t>0,25l             0,5l              1 l</w:t>
      </w:r>
      <w:r w:rsidR="00C24FD6">
        <w:t xml:space="preserve">     </w:t>
      </w:r>
    </w:p>
    <w:p w14:paraId="0F7460A4" w14:textId="7C17188A" w:rsidR="00C24FD6" w:rsidRPr="0056137B" w:rsidRDefault="0027520C" w:rsidP="00C24FD6">
      <w:pPr>
        <w:spacing w:after="0"/>
        <w:rPr>
          <w:sz w:val="18"/>
          <w:szCs w:val="18"/>
        </w:rPr>
      </w:pPr>
      <w:r>
        <w:t xml:space="preserve">   </w:t>
      </w:r>
      <w:r w:rsidR="00C24FD6" w:rsidRPr="0056137B">
        <w:rPr>
          <w:sz w:val="18"/>
          <w:szCs w:val="18"/>
        </w:rPr>
        <w:t xml:space="preserve"> pur</w:t>
      </w:r>
      <w:r w:rsidR="00C24FD6">
        <w:t xml:space="preserve">                  </w:t>
      </w:r>
      <w:r>
        <w:t xml:space="preserve">      </w:t>
      </w:r>
      <w:r w:rsidR="00C24FD6">
        <w:t xml:space="preserve">     </w:t>
      </w:r>
      <w:r w:rsidR="00C24FD6" w:rsidRPr="0056137B">
        <w:rPr>
          <w:b/>
          <w:bCs/>
          <w:sz w:val="18"/>
          <w:szCs w:val="18"/>
        </w:rPr>
        <w:t xml:space="preserve">€ </w:t>
      </w:r>
      <w:r w:rsidR="00D05781">
        <w:rPr>
          <w:b/>
          <w:bCs/>
          <w:sz w:val="18"/>
          <w:szCs w:val="18"/>
        </w:rPr>
        <w:t xml:space="preserve">3,00             </w:t>
      </w:r>
      <w:r w:rsidR="00C24FD6" w:rsidRPr="0056137B">
        <w:rPr>
          <w:b/>
          <w:bCs/>
          <w:sz w:val="18"/>
          <w:szCs w:val="18"/>
        </w:rPr>
        <w:t xml:space="preserve">€ </w:t>
      </w:r>
      <w:r w:rsidR="00D05781">
        <w:rPr>
          <w:b/>
          <w:bCs/>
          <w:sz w:val="18"/>
          <w:szCs w:val="18"/>
        </w:rPr>
        <w:t>6</w:t>
      </w:r>
      <w:r w:rsidR="00C24FD6" w:rsidRPr="0056137B">
        <w:rPr>
          <w:b/>
          <w:bCs/>
          <w:sz w:val="18"/>
          <w:szCs w:val="18"/>
        </w:rPr>
        <w:t>,</w:t>
      </w:r>
      <w:r w:rsidR="00D05781">
        <w:rPr>
          <w:b/>
          <w:bCs/>
          <w:sz w:val="18"/>
          <w:szCs w:val="18"/>
        </w:rPr>
        <w:t>0</w:t>
      </w:r>
      <w:r w:rsidR="00C24FD6" w:rsidRPr="0056137B">
        <w:rPr>
          <w:b/>
          <w:bCs/>
          <w:sz w:val="18"/>
          <w:szCs w:val="18"/>
        </w:rPr>
        <w:t xml:space="preserve">0   </w:t>
      </w:r>
      <w:r w:rsidR="00C24FD6">
        <w:rPr>
          <w:b/>
          <w:bCs/>
          <w:sz w:val="18"/>
          <w:szCs w:val="18"/>
        </w:rPr>
        <w:t xml:space="preserve">     </w:t>
      </w:r>
      <w:r w:rsidR="00C24FD6" w:rsidRPr="0056137B">
        <w:rPr>
          <w:b/>
          <w:bCs/>
          <w:sz w:val="18"/>
          <w:szCs w:val="18"/>
        </w:rPr>
        <w:t xml:space="preserve">     € </w:t>
      </w:r>
      <w:r w:rsidR="00C24FD6">
        <w:rPr>
          <w:b/>
          <w:bCs/>
          <w:sz w:val="18"/>
          <w:szCs w:val="18"/>
        </w:rPr>
        <w:t>1</w:t>
      </w:r>
      <w:r w:rsidR="00D05781">
        <w:rPr>
          <w:b/>
          <w:bCs/>
          <w:sz w:val="18"/>
          <w:szCs w:val="18"/>
        </w:rPr>
        <w:t>1</w:t>
      </w:r>
      <w:r w:rsidR="00C24FD6" w:rsidRPr="0056137B">
        <w:rPr>
          <w:b/>
          <w:bCs/>
          <w:sz w:val="18"/>
          <w:szCs w:val="18"/>
        </w:rPr>
        <w:t>,</w:t>
      </w:r>
      <w:r w:rsidR="00C24FD6">
        <w:rPr>
          <w:b/>
          <w:bCs/>
          <w:sz w:val="18"/>
          <w:szCs w:val="18"/>
        </w:rPr>
        <w:t>0</w:t>
      </w:r>
      <w:r w:rsidR="00C24FD6" w:rsidRPr="0056137B">
        <w:rPr>
          <w:b/>
          <w:bCs/>
          <w:sz w:val="18"/>
          <w:szCs w:val="18"/>
        </w:rPr>
        <w:t xml:space="preserve">0   </w:t>
      </w:r>
    </w:p>
    <w:p w14:paraId="7EAC3C68" w14:textId="77777777" w:rsidR="00C24FD6" w:rsidRDefault="00C24FD6" w:rsidP="00C24FD6">
      <w:pPr>
        <w:spacing w:after="0"/>
        <w:rPr>
          <w:b/>
          <w:bCs/>
          <w:sz w:val="18"/>
          <w:szCs w:val="18"/>
        </w:rPr>
      </w:pPr>
      <w:r w:rsidRPr="0056137B">
        <w:rPr>
          <w:sz w:val="18"/>
          <w:szCs w:val="18"/>
        </w:rPr>
        <w:t xml:space="preserve">mit Leitungswasser    </w:t>
      </w:r>
      <w:r>
        <w:rPr>
          <w:sz w:val="18"/>
          <w:szCs w:val="18"/>
        </w:rPr>
        <w:t xml:space="preserve">     </w:t>
      </w:r>
      <w:r w:rsidRPr="0056137B">
        <w:rPr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2,4</w:t>
      </w:r>
      <w:r w:rsidRPr="0056137B">
        <w:rPr>
          <w:b/>
          <w:bCs/>
          <w:sz w:val="18"/>
          <w:szCs w:val="18"/>
        </w:rPr>
        <w:t xml:space="preserve">0      </w:t>
      </w:r>
      <w:r>
        <w:rPr>
          <w:b/>
          <w:bCs/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    € </w:t>
      </w:r>
      <w:r>
        <w:rPr>
          <w:b/>
          <w:bCs/>
          <w:sz w:val="18"/>
          <w:szCs w:val="18"/>
        </w:rPr>
        <w:t>4,8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b/>
          <w:bCs/>
          <w:sz w:val="18"/>
          <w:szCs w:val="18"/>
        </w:rPr>
        <w:t xml:space="preserve">      </w:t>
      </w:r>
      <w:r w:rsidRPr="0056137B">
        <w:rPr>
          <w:b/>
          <w:bCs/>
          <w:sz w:val="18"/>
          <w:szCs w:val="18"/>
        </w:rPr>
        <w:t xml:space="preserve">      </w:t>
      </w:r>
    </w:p>
    <w:p w14:paraId="309667E7" w14:textId="5C88E819" w:rsidR="00C24FD6" w:rsidRDefault="00C24FD6" w:rsidP="00C24FD6">
      <w:pPr>
        <w:spacing w:after="0"/>
        <w:rPr>
          <w:b/>
          <w:bCs/>
          <w:sz w:val="18"/>
          <w:szCs w:val="18"/>
        </w:rPr>
      </w:pPr>
      <w:r w:rsidRPr="0056137B">
        <w:rPr>
          <w:sz w:val="18"/>
          <w:szCs w:val="18"/>
        </w:rPr>
        <w:t xml:space="preserve">mit </w:t>
      </w:r>
      <w:r>
        <w:rPr>
          <w:sz w:val="18"/>
          <w:szCs w:val="18"/>
        </w:rPr>
        <w:t>Soda</w:t>
      </w:r>
      <w:r w:rsidRPr="0056137B">
        <w:rPr>
          <w:sz w:val="18"/>
          <w:szCs w:val="18"/>
        </w:rPr>
        <w:t xml:space="preserve">wasser    </w:t>
      </w:r>
      <w:r>
        <w:rPr>
          <w:sz w:val="18"/>
          <w:szCs w:val="18"/>
        </w:rPr>
        <w:t xml:space="preserve">           </w:t>
      </w:r>
      <w:r w:rsidRPr="0056137B">
        <w:rPr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>€ 2,</w:t>
      </w:r>
      <w:r>
        <w:rPr>
          <w:b/>
          <w:bCs/>
          <w:sz w:val="18"/>
          <w:szCs w:val="18"/>
        </w:rPr>
        <w:t>6</w:t>
      </w:r>
      <w:r w:rsidRPr="0056137B">
        <w:rPr>
          <w:b/>
          <w:bCs/>
          <w:sz w:val="18"/>
          <w:szCs w:val="18"/>
        </w:rPr>
        <w:t xml:space="preserve">0      </w:t>
      </w:r>
      <w:r>
        <w:rPr>
          <w:b/>
          <w:bCs/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    € </w:t>
      </w:r>
      <w:r>
        <w:rPr>
          <w:b/>
          <w:bCs/>
          <w:sz w:val="18"/>
          <w:szCs w:val="18"/>
        </w:rPr>
        <w:t>5,</w:t>
      </w:r>
      <w:r w:rsidR="00BA1AC9">
        <w:rPr>
          <w:b/>
          <w:bCs/>
          <w:sz w:val="18"/>
          <w:szCs w:val="18"/>
        </w:rPr>
        <w:t>2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b/>
          <w:bCs/>
          <w:sz w:val="18"/>
          <w:szCs w:val="18"/>
        </w:rPr>
        <w:t xml:space="preserve">      </w:t>
      </w:r>
      <w:r w:rsidRPr="0056137B">
        <w:rPr>
          <w:b/>
          <w:bCs/>
          <w:sz w:val="18"/>
          <w:szCs w:val="18"/>
        </w:rPr>
        <w:t xml:space="preserve">        </w:t>
      </w:r>
    </w:p>
    <w:p w14:paraId="151CE828" w14:textId="77777777" w:rsidR="00C17519" w:rsidRPr="00941D84" w:rsidRDefault="00C17519" w:rsidP="00C24FD6">
      <w:pPr>
        <w:spacing w:after="0"/>
        <w:jc w:val="center"/>
        <w:rPr>
          <w:color w:val="538135" w:themeColor="accent6" w:themeShade="BF"/>
        </w:rPr>
      </w:pPr>
      <w:r w:rsidRPr="00941D84">
        <w:rPr>
          <w:color w:val="538135" w:themeColor="accent6" w:themeShade="BF"/>
        </w:rPr>
        <w:t>RIBES SÄFTE</w:t>
      </w:r>
    </w:p>
    <w:p w14:paraId="1102F4D7" w14:textId="77777777" w:rsidR="00C17519" w:rsidRDefault="00C17519" w:rsidP="007C2788">
      <w:pPr>
        <w:spacing w:after="0"/>
      </w:pPr>
      <w:r w:rsidRPr="00C24FD6">
        <w:rPr>
          <w:sz w:val="20"/>
          <w:szCs w:val="20"/>
        </w:rPr>
        <w:t xml:space="preserve">BIO </w:t>
      </w:r>
      <w:r w:rsidRPr="00941D84">
        <w:rPr>
          <w:color w:val="538135" w:themeColor="accent6" w:themeShade="BF"/>
          <w:sz w:val="20"/>
          <w:szCs w:val="20"/>
        </w:rPr>
        <w:t>Apfelsaft</w:t>
      </w:r>
      <w:r w:rsidRPr="00C24FD6">
        <w:rPr>
          <w:sz w:val="20"/>
          <w:szCs w:val="20"/>
        </w:rPr>
        <w:t xml:space="preserve">           </w:t>
      </w:r>
      <w:r w:rsidR="007C2788">
        <w:rPr>
          <w:sz w:val="20"/>
          <w:szCs w:val="20"/>
        </w:rPr>
        <w:t xml:space="preserve">   </w:t>
      </w:r>
      <w:r w:rsidRPr="00C24FD6">
        <w:rPr>
          <w:sz w:val="20"/>
          <w:szCs w:val="20"/>
        </w:rPr>
        <w:t xml:space="preserve">    </w:t>
      </w:r>
      <w:r w:rsidRPr="0056137B">
        <w:rPr>
          <w:b/>
          <w:bCs/>
          <w:color w:val="538135" w:themeColor="accent6" w:themeShade="BF"/>
        </w:rPr>
        <w:t>0,25l             0,5l              1 l</w:t>
      </w:r>
    </w:p>
    <w:p w14:paraId="39779953" w14:textId="77777777" w:rsidR="00C17519" w:rsidRPr="0056137B" w:rsidRDefault="00C17519" w:rsidP="007C2788">
      <w:pPr>
        <w:spacing w:after="0"/>
        <w:rPr>
          <w:sz w:val="18"/>
          <w:szCs w:val="18"/>
        </w:rPr>
      </w:pPr>
      <w:r>
        <w:t xml:space="preserve">         </w:t>
      </w:r>
      <w:r w:rsidRPr="0056137B">
        <w:rPr>
          <w:sz w:val="18"/>
          <w:szCs w:val="18"/>
        </w:rPr>
        <w:t xml:space="preserve"> </w:t>
      </w:r>
      <w:r w:rsidR="0056137B" w:rsidRPr="0056137B">
        <w:rPr>
          <w:sz w:val="18"/>
          <w:szCs w:val="18"/>
        </w:rPr>
        <w:t>pur</w:t>
      </w:r>
      <w:r>
        <w:t xml:space="preserve">         </w:t>
      </w:r>
      <w:r w:rsidR="0056137B">
        <w:t xml:space="preserve">  </w:t>
      </w:r>
      <w:r>
        <w:t xml:space="preserve">       </w:t>
      </w:r>
      <w:r w:rsidR="0056137B">
        <w:t xml:space="preserve"> </w:t>
      </w:r>
      <w:r>
        <w:t xml:space="preserve">    </w:t>
      </w:r>
      <w:r w:rsidR="0056137B" w:rsidRPr="0056137B">
        <w:rPr>
          <w:b/>
          <w:bCs/>
          <w:sz w:val="18"/>
          <w:szCs w:val="18"/>
        </w:rPr>
        <w:t xml:space="preserve">€ 2,20       </w:t>
      </w:r>
      <w:r w:rsidR="0056137B">
        <w:rPr>
          <w:b/>
          <w:bCs/>
          <w:sz w:val="18"/>
          <w:szCs w:val="18"/>
        </w:rPr>
        <w:t xml:space="preserve"> </w:t>
      </w:r>
      <w:r w:rsidR="0056137B" w:rsidRPr="0056137B">
        <w:rPr>
          <w:b/>
          <w:bCs/>
          <w:sz w:val="18"/>
          <w:szCs w:val="18"/>
        </w:rPr>
        <w:t xml:space="preserve">      € 4,40   </w:t>
      </w:r>
      <w:r w:rsidR="0056137B">
        <w:rPr>
          <w:b/>
          <w:bCs/>
          <w:sz w:val="18"/>
          <w:szCs w:val="18"/>
        </w:rPr>
        <w:t xml:space="preserve">     </w:t>
      </w:r>
      <w:r w:rsidR="0056137B" w:rsidRPr="0056137B">
        <w:rPr>
          <w:b/>
          <w:bCs/>
          <w:sz w:val="18"/>
          <w:szCs w:val="18"/>
        </w:rPr>
        <w:t xml:space="preserve">     € 8,00   </w:t>
      </w:r>
    </w:p>
    <w:p w14:paraId="3C41C7FD" w14:textId="77777777" w:rsidR="0056137B" w:rsidRDefault="0056137B" w:rsidP="007C2788">
      <w:pPr>
        <w:spacing w:after="0"/>
        <w:rPr>
          <w:b/>
          <w:bCs/>
          <w:sz w:val="18"/>
          <w:szCs w:val="18"/>
        </w:rPr>
      </w:pPr>
      <w:r w:rsidRPr="0056137B">
        <w:rPr>
          <w:sz w:val="18"/>
          <w:szCs w:val="18"/>
        </w:rPr>
        <w:t xml:space="preserve">mit Leitungswasser    </w:t>
      </w:r>
      <w:r>
        <w:rPr>
          <w:sz w:val="18"/>
          <w:szCs w:val="18"/>
        </w:rPr>
        <w:t xml:space="preserve">     </w:t>
      </w:r>
      <w:r w:rsidRPr="0056137B">
        <w:rPr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1</w:t>
      </w:r>
      <w:r w:rsidRPr="0056137B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>8</w:t>
      </w:r>
      <w:r w:rsidRPr="0056137B">
        <w:rPr>
          <w:b/>
          <w:bCs/>
          <w:sz w:val="18"/>
          <w:szCs w:val="18"/>
        </w:rPr>
        <w:t xml:space="preserve">0      </w:t>
      </w:r>
      <w:r>
        <w:rPr>
          <w:b/>
          <w:bCs/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    € </w:t>
      </w:r>
      <w:r>
        <w:rPr>
          <w:b/>
          <w:bCs/>
          <w:sz w:val="18"/>
          <w:szCs w:val="18"/>
        </w:rPr>
        <w:t>3,6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b/>
          <w:bCs/>
          <w:sz w:val="18"/>
          <w:szCs w:val="18"/>
        </w:rPr>
        <w:t xml:space="preserve">      </w:t>
      </w:r>
      <w:r w:rsidRPr="0056137B">
        <w:rPr>
          <w:b/>
          <w:bCs/>
          <w:sz w:val="18"/>
          <w:szCs w:val="18"/>
        </w:rPr>
        <w:t xml:space="preserve">      </w:t>
      </w:r>
    </w:p>
    <w:p w14:paraId="42A20FA6" w14:textId="77777777" w:rsidR="0056137B" w:rsidRPr="0056137B" w:rsidRDefault="0056137B" w:rsidP="007C2788">
      <w:pPr>
        <w:spacing w:after="0"/>
        <w:rPr>
          <w:b/>
          <w:bCs/>
          <w:sz w:val="18"/>
          <w:szCs w:val="18"/>
        </w:rPr>
      </w:pPr>
      <w:bookmarkStart w:id="0" w:name="_Hlk93992109"/>
      <w:r w:rsidRPr="0056137B">
        <w:rPr>
          <w:sz w:val="18"/>
          <w:szCs w:val="18"/>
        </w:rPr>
        <w:t xml:space="preserve">mit </w:t>
      </w:r>
      <w:r>
        <w:rPr>
          <w:sz w:val="18"/>
          <w:szCs w:val="18"/>
        </w:rPr>
        <w:t>Soda</w:t>
      </w:r>
      <w:r w:rsidRPr="0056137B">
        <w:rPr>
          <w:sz w:val="18"/>
          <w:szCs w:val="18"/>
        </w:rPr>
        <w:t xml:space="preserve">wasser    </w:t>
      </w:r>
      <w:r>
        <w:rPr>
          <w:sz w:val="18"/>
          <w:szCs w:val="18"/>
        </w:rPr>
        <w:t xml:space="preserve">           </w:t>
      </w:r>
      <w:r w:rsidRPr="0056137B">
        <w:rPr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>€ 2,</w:t>
      </w:r>
      <w:r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0      </w:t>
      </w:r>
      <w:r>
        <w:rPr>
          <w:b/>
          <w:bCs/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    € 4,</w:t>
      </w:r>
      <w:r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b/>
          <w:bCs/>
          <w:sz w:val="18"/>
          <w:szCs w:val="18"/>
        </w:rPr>
        <w:t xml:space="preserve">      </w:t>
      </w:r>
      <w:r w:rsidRPr="0056137B">
        <w:rPr>
          <w:b/>
          <w:bCs/>
          <w:sz w:val="18"/>
          <w:szCs w:val="18"/>
        </w:rPr>
        <w:t xml:space="preserve">        </w:t>
      </w:r>
    </w:p>
    <w:bookmarkEnd w:id="0"/>
    <w:p w14:paraId="5E3F2BDE" w14:textId="77777777" w:rsidR="0056137B" w:rsidRPr="00C24FD6" w:rsidRDefault="0056137B" w:rsidP="007C2788">
      <w:pPr>
        <w:spacing w:after="0"/>
        <w:rPr>
          <w:sz w:val="20"/>
          <w:szCs w:val="20"/>
        </w:rPr>
      </w:pPr>
      <w:proofErr w:type="gramStart"/>
      <w:r w:rsidRPr="00C24FD6">
        <w:rPr>
          <w:sz w:val="20"/>
          <w:szCs w:val="20"/>
        </w:rPr>
        <w:t xml:space="preserve">BIO </w:t>
      </w:r>
      <w:r w:rsidRPr="00941D84">
        <w:rPr>
          <w:color w:val="538135" w:themeColor="accent6" w:themeShade="BF"/>
          <w:sz w:val="20"/>
          <w:szCs w:val="20"/>
        </w:rPr>
        <w:t>Johannisbeersaft</w:t>
      </w:r>
      <w:proofErr w:type="gramEnd"/>
      <w:r w:rsidRPr="00C24FD6">
        <w:rPr>
          <w:sz w:val="20"/>
          <w:szCs w:val="20"/>
        </w:rPr>
        <w:t xml:space="preserve">    </w:t>
      </w:r>
    </w:p>
    <w:p w14:paraId="3882D850" w14:textId="395411FE" w:rsidR="0056137B" w:rsidRPr="0056137B" w:rsidRDefault="0056137B" w:rsidP="007C2788">
      <w:pPr>
        <w:spacing w:after="0"/>
        <w:rPr>
          <w:sz w:val="18"/>
          <w:szCs w:val="18"/>
        </w:rPr>
      </w:pPr>
      <w:r>
        <w:t xml:space="preserve">         </w:t>
      </w:r>
      <w:r w:rsidRPr="0056137B">
        <w:rPr>
          <w:sz w:val="18"/>
          <w:szCs w:val="18"/>
        </w:rPr>
        <w:t xml:space="preserve"> pur</w:t>
      </w:r>
      <w:r>
        <w:t xml:space="preserve">                       </w:t>
      </w:r>
      <w:r w:rsidRPr="0056137B">
        <w:rPr>
          <w:b/>
          <w:bCs/>
          <w:sz w:val="18"/>
          <w:szCs w:val="18"/>
        </w:rPr>
        <w:t>€ 2,</w:t>
      </w:r>
      <w:r>
        <w:rPr>
          <w:b/>
          <w:bCs/>
          <w:sz w:val="18"/>
          <w:szCs w:val="18"/>
        </w:rPr>
        <w:t>5</w:t>
      </w:r>
      <w:r w:rsidRPr="0056137B">
        <w:rPr>
          <w:b/>
          <w:bCs/>
          <w:sz w:val="18"/>
          <w:szCs w:val="18"/>
        </w:rPr>
        <w:t xml:space="preserve">0    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  € </w:t>
      </w:r>
      <w:r>
        <w:rPr>
          <w:b/>
          <w:bCs/>
          <w:sz w:val="18"/>
          <w:szCs w:val="18"/>
        </w:rPr>
        <w:t>5</w:t>
      </w:r>
      <w:r w:rsidRPr="0056137B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b/>
          <w:bCs/>
          <w:sz w:val="18"/>
          <w:szCs w:val="18"/>
        </w:rPr>
        <w:t xml:space="preserve">     </w:t>
      </w:r>
      <w:r w:rsidRPr="0056137B">
        <w:rPr>
          <w:b/>
          <w:bCs/>
          <w:sz w:val="18"/>
          <w:szCs w:val="18"/>
        </w:rPr>
        <w:t xml:space="preserve">     € </w:t>
      </w:r>
      <w:r>
        <w:rPr>
          <w:b/>
          <w:bCs/>
          <w:sz w:val="18"/>
          <w:szCs w:val="18"/>
        </w:rPr>
        <w:t>9</w:t>
      </w:r>
      <w:r w:rsidRPr="0056137B">
        <w:rPr>
          <w:b/>
          <w:bCs/>
          <w:sz w:val="18"/>
          <w:szCs w:val="18"/>
        </w:rPr>
        <w:t>,</w:t>
      </w:r>
      <w:r w:rsidR="00BA1AC9">
        <w:rPr>
          <w:b/>
          <w:bCs/>
          <w:sz w:val="18"/>
          <w:szCs w:val="18"/>
        </w:rPr>
        <w:t>5</w:t>
      </w:r>
      <w:r w:rsidRPr="0056137B">
        <w:rPr>
          <w:b/>
          <w:bCs/>
          <w:sz w:val="18"/>
          <w:szCs w:val="18"/>
        </w:rPr>
        <w:t xml:space="preserve">0   </w:t>
      </w:r>
    </w:p>
    <w:p w14:paraId="0AF35B17" w14:textId="0247ECA6" w:rsidR="00941D84" w:rsidRDefault="0056137B" w:rsidP="00375C55">
      <w:pPr>
        <w:spacing w:after="0"/>
        <w:rPr>
          <w:b/>
          <w:bCs/>
          <w:sz w:val="18"/>
          <w:szCs w:val="18"/>
        </w:rPr>
      </w:pPr>
      <w:r w:rsidRPr="0056137B">
        <w:rPr>
          <w:sz w:val="18"/>
          <w:szCs w:val="18"/>
        </w:rPr>
        <w:t xml:space="preserve">mit Leitungswasser    </w:t>
      </w:r>
      <w:r>
        <w:rPr>
          <w:sz w:val="18"/>
          <w:szCs w:val="18"/>
        </w:rPr>
        <w:t xml:space="preserve">     </w:t>
      </w:r>
      <w:r w:rsidRPr="0056137B">
        <w:rPr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2,</w:t>
      </w:r>
      <w:r w:rsidR="00BA1AC9">
        <w:rPr>
          <w:b/>
          <w:bCs/>
          <w:sz w:val="18"/>
          <w:szCs w:val="18"/>
        </w:rPr>
        <w:t>2</w:t>
      </w:r>
      <w:r w:rsidRPr="0056137B">
        <w:rPr>
          <w:b/>
          <w:bCs/>
          <w:sz w:val="18"/>
          <w:szCs w:val="18"/>
        </w:rPr>
        <w:t xml:space="preserve">0      </w:t>
      </w:r>
      <w:r>
        <w:rPr>
          <w:b/>
          <w:bCs/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    € </w:t>
      </w:r>
      <w:r>
        <w:rPr>
          <w:b/>
          <w:bCs/>
          <w:sz w:val="18"/>
          <w:szCs w:val="18"/>
        </w:rPr>
        <w:t>4,</w:t>
      </w:r>
      <w:r w:rsidR="00BA1AC9">
        <w:rPr>
          <w:b/>
          <w:bCs/>
          <w:sz w:val="18"/>
          <w:szCs w:val="18"/>
        </w:rPr>
        <w:t>4</w:t>
      </w:r>
      <w:r w:rsidRPr="0056137B">
        <w:rPr>
          <w:b/>
          <w:bCs/>
          <w:sz w:val="18"/>
          <w:szCs w:val="18"/>
        </w:rPr>
        <w:t xml:space="preserve">0   </w:t>
      </w:r>
    </w:p>
    <w:p w14:paraId="0EB147C9" w14:textId="41FDDEFC" w:rsidR="0056137B" w:rsidRPr="0056137B" w:rsidRDefault="00941D84" w:rsidP="00375C55">
      <w:pPr>
        <w:spacing w:after="0"/>
        <w:rPr>
          <w:b/>
          <w:bCs/>
          <w:sz w:val="18"/>
          <w:szCs w:val="18"/>
        </w:rPr>
      </w:pPr>
      <w:r w:rsidRPr="0056137B">
        <w:rPr>
          <w:sz w:val="18"/>
          <w:szCs w:val="18"/>
        </w:rPr>
        <w:t xml:space="preserve">mit </w:t>
      </w:r>
      <w:r>
        <w:rPr>
          <w:sz w:val="18"/>
          <w:szCs w:val="18"/>
        </w:rPr>
        <w:t>Soda</w:t>
      </w:r>
      <w:r w:rsidRPr="0056137B">
        <w:rPr>
          <w:sz w:val="18"/>
          <w:szCs w:val="18"/>
        </w:rPr>
        <w:t xml:space="preserve">wasser    </w:t>
      </w:r>
      <w:r>
        <w:rPr>
          <w:sz w:val="18"/>
          <w:szCs w:val="18"/>
        </w:rPr>
        <w:t xml:space="preserve">           </w:t>
      </w:r>
      <w:r w:rsidRPr="0056137B">
        <w:rPr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>€ 2,</w:t>
      </w:r>
      <w:r w:rsidR="00BA1AC9">
        <w:rPr>
          <w:b/>
          <w:bCs/>
          <w:sz w:val="18"/>
          <w:szCs w:val="18"/>
        </w:rPr>
        <w:t>5</w:t>
      </w:r>
      <w:r w:rsidRPr="0056137B">
        <w:rPr>
          <w:b/>
          <w:bCs/>
          <w:sz w:val="18"/>
          <w:szCs w:val="18"/>
        </w:rPr>
        <w:t xml:space="preserve">0      </w:t>
      </w:r>
      <w:r>
        <w:rPr>
          <w:b/>
          <w:bCs/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    € </w:t>
      </w:r>
      <w:r w:rsidR="00BA1AC9">
        <w:rPr>
          <w:b/>
          <w:bCs/>
          <w:sz w:val="18"/>
          <w:szCs w:val="18"/>
        </w:rPr>
        <w:t>5,0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b/>
          <w:bCs/>
          <w:sz w:val="18"/>
          <w:szCs w:val="18"/>
        </w:rPr>
        <w:t xml:space="preserve">      </w:t>
      </w:r>
      <w:r w:rsidRPr="0056137B">
        <w:rPr>
          <w:b/>
          <w:bCs/>
          <w:sz w:val="18"/>
          <w:szCs w:val="18"/>
        </w:rPr>
        <w:t xml:space="preserve">        </w:t>
      </w:r>
      <w:r w:rsidR="0056137B" w:rsidRPr="0056137B">
        <w:rPr>
          <w:b/>
          <w:bCs/>
          <w:sz w:val="18"/>
          <w:szCs w:val="18"/>
        </w:rPr>
        <w:t xml:space="preserve">    </w:t>
      </w:r>
      <w:r w:rsidR="00375C55">
        <w:rPr>
          <w:b/>
          <w:bCs/>
          <w:sz w:val="18"/>
          <w:szCs w:val="18"/>
        </w:rPr>
        <w:t xml:space="preserve"> </w:t>
      </w:r>
    </w:p>
    <w:p w14:paraId="421BB1E0" w14:textId="77777777" w:rsidR="0056137B" w:rsidRPr="00C24FD6" w:rsidRDefault="0056137B" w:rsidP="007C2788">
      <w:pPr>
        <w:spacing w:after="0"/>
        <w:rPr>
          <w:sz w:val="20"/>
          <w:szCs w:val="20"/>
        </w:rPr>
      </w:pPr>
      <w:r w:rsidRPr="00C24FD6">
        <w:rPr>
          <w:sz w:val="20"/>
          <w:szCs w:val="20"/>
        </w:rPr>
        <w:t xml:space="preserve">BIO </w:t>
      </w:r>
      <w:r w:rsidR="00C24FD6" w:rsidRPr="00941D84">
        <w:rPr>
          <w:color w:val="538135" w:themeColor="accent6" w:themeShade="BF"/>
          <w:sz w:val="20"/>
          <w:szCs w:val="20"/>
        </w:rPr>
        <w:t>Marillen Nektar</w:t>
      </w:r>
      <w:r w:rsidRPr="00941D84">
        <w:rPr>
          <w:color w:val="538135" w:themeColor="accent6" w:themeShade="BF"/>
          <w:sz w:val="20"/>
          <w:szCs w:val="20"/>
        </w:rPr>
        <w:t xml:space="preserve">    </w:t>
      </w:r>
    </w:p>
    <w:p w14:paraId="3B83BFA2" w14:textId="7423B20B" w:rsidR="0056137B" w:rsidRPr="0056137B" w:rsidRDefault="0056137B" w:rsidP="007C2788">
      <w:pPr>
        <w:spacing w:after="0"/>
        <w:rPr>
          <w:sz w:val="18"/>
          <w:szCs w:val="18"/>
        </w:rPr>
      </w:pPr>
      <w:r>
        <w:t xml:space="preserve">         </w:t>
      </w:r>
      <w:r w:rsidRPr="0056137B">
        <w:rPr>
          <w:sz w:val="18"/>
          <w:szCs w:val="18"/>
        </w:rPr>
        <w:t xml:space="preserve"> pur</w:t>
      </w:r>
      <w:r>
        <w:t xml:space="preserve">                       </w:t>
      </w:r>
      <w:r w:rsidRPr="0056137B">
        <w:rPr>
          <w:b/>
          <w:bCs/>
          <w:sz w:val="18"/>
          <w:szCs w:val="18"/>
        </w:rPr>
        <w:t>€ 2,</w:t>
      </w:r>
      <w:r w:rsidR="00BA1AC9">
        <w:rPr>
          <w:b/>
          <w:bCs/>
          <w:sz w:val="18"/>
          <w:szCs w:val="18"/>
        </w:rPr>
        <w:t>5</w:t>
      </w:r>
      <w:r w:rsidRPr="0056137B">
        <w:rPr>
          <w:b/>
          <w:bCs/>
          <w:sz w:val="18"/>
          <w:szCs w:val="18"/>
        </w:rPr>
        <w:t xml:space="preserve">0    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  € </w:t>
      </w:r>
      <w:r>
        <w:rPr>
          <w:b/>
          <w:bCs/>
          <w:sz w:val="18"/>
          <w:szCs w:val="18"/>
        </w:rPr>
        <w:t>5</w:t>
      </w:r>
      <w:r w:rsidRPr="0056137B">
        <w:rPr>
          <w:b/>
          <w:bCs/>
          <w:sz w:val="18"/>
          <w:szCs w:val="18"/>
        </w:rPr>
        <w:t>,</w:t>
      </w:r>
      <w:r w:rsidR="00BA1AC9"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b/>
          <w:bCs/>
          <w:sz w:val="18"/>
          <w:szCs w:val="18"/>
        </w:rPr>
        <w:t xml:space="preserve">     </w:t>
      </w:r>
      <w:r w:rsidRPr="0056137B">
        <w:rPr>
          <w:b/>
          <w:bCs/>
          <w:sz w:val="18"/>
          <w:szCs w:val="18"/>
        </w:rPr>
        <w:t xml:space="preserve">     € </w:t>
      </w:r>
      <w:r>
        <w:rPr>
          <w:b/>
          <w:bCs/>
          <w:sz w:val="18"/>
          <w:szCs w:val="18"/>
        </w:rPr>
        <w:t>9</w:t>
      </w:r>
      <w:r w:rsidRPr="0056137B">
        <w:rPr>
          <w:b/>
          <w:bCs/>
          <w:sz w:val="18"/>
          <w:szCs w:val="18"/>
        </w:rPr>
        <w:t>,</w:t>
      </w:r>
      <w:r w:rsidR="00BA1AC9">
        <w:rPr>
          <w:b/>
          <w:bCs/>
          <w:sz w:val="18"/>
          <w:szCs w:val="18"/>
        </w:rPr>
        <w:t>5</w:t>
      </w:r>
      <w:r w:rsidRPr="0056137B">
        <w:rPr>
          <w:b/>
          <w:bCs/>
          <w:sz w:val="18"/>
          <w:szCs w:val="18"/>
        </w:rPr>
        <w:t xml:space="preserve">0   </w:t>
      </w:r>
    </w:p>
    <w:p w14:paraId="485B7AD9" w14:textId="77777777" w:rsidR="0056137B" w:rsidRDefault="0056137B" w:rsidP="007C2788">
      <w:pPr>
        <w:spacing w:after="0"/>
        <w:rPr>
          <w:b/>
          <w:bCs/>
          <w:sz w:val="18"/>
          <w:szCs w:val="18"/>
        </w:rPr>
      </w:pPr>
      <w:r w:rsidRPr="0056137B">
        <w:rPr>
          <w:sz w:val="18"/>
          <w:szCs w:val="18"/>
        </w:rPr>
        <w:t xml:space="preserve">mit Leitungswasser    </w:t>
      </w:r>
      <w:r>
        <w:rPr>
          <w:sz w:val="18"/>
          <w:szCs w:val="18"/>
        </w:rPr>
        <w:t xml:space="preserve">     </w:t>
      </w:r>
      <w:r w:rsidRPr="0056137B">
        <w:rPr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2,</w:t>
      </w:r>
      <w:r w:rsidR="00C24FD6">
        <w:rPr>
          <w:b/>
          <w:bCs/>
          <w:sz w:val="18"/>
          <w:szCs w:val="18"/>
        </w:rPr>
        <w:t>2</w:t>
      </w:r>
      <w:r w:rsidRPr="0056137B">
        <w:rPr>
          <w:b/>
          <w:bCs/>
          <w:sz w:val="18"/>
          <w:szCs w:val="18"/>
        </w:rPr>
        <w:t xml:space="preserve">0      </w:t>
      </w:r>
      <w:r>
        <w:rPr>
          <w:b/>
          <w:bCs/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    € </w:t>
      </w:r>
      <w:r>
        <w:rPr>
          <w:b/>
          <w:bCs/>
          <w:sz w:val="18"/>
          <w:szCs w:val="18"/>
        </w:rPr>
        <w:t>4,</w:t>
      </w:r>
      <w:r w:rsidR="00C24FD6">
        <w:rPr>
          <w:b/>
          <w:bCs/>
          <w:sz w:val="18"/>
          <w:szCs w:val="18"/>
        </w:rPr>
        <w:t>4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b/>
          <w:bCs/>
          <w:sz w:val="18"/>
          <w:szCs w:val="18"/>
        </w:rPr>
        <w:t xml:space="preserve">      </w:t>
      </w:r>
      <w:r w:rsidRPr="0056137B">
        <w:rPr>
          <w:b/>
          <w:bCs/>
          <w:sz w:val="18"/>
          <w:szCs w:val="18"/>
        </w:rPr>
        <w:t xml:space="preserve">      </w:t>
      </w:r>
    </w:p>
    <w:p w14:paraId="7884BE3B" w14:textId="18DFC4A4" w:rsidR="0056137B" w:rsidRDefault="0056137B" w:rsidP="007C2788">
      <w:pPr>
        <w:spacing w:after="0"/>
        <w:rPr>
          <w:b/>
          <w:bCs/>
          <w:sz w:val="18"/>
          <w:szCs w:val="18"/>
        </w:rPr>
      </w:pPr>
      <w:r w:rsidRPr="0056137B">
        <w:rPr>
          <w:sz w:val="18"/>
          <w:szCs w:val="18"/>
        </w:rPr>
        <w:t xml:space="preserve">mit </w:t>
      </w:r>
      <w:r>
        <w:rPr>
          <w:sz w:val="18"/>
          <w:szCs w:val="18"/>
        </w:rPr>
        <w:t>Soda</w:t>
      </w:r>
      <w:r w:rsidRPr="0056137B">
        <w:rPr>
          <w:sz w:val="18"/>
          <w:szCs w:val="18"/>
        </w:rPr>
        <w:t xml:space="preserve">wasser    </w:t>
      </w:r>
      <w:r>
        <w:rPr>
          <w:sz w:val="18"/>
          <w:szCs w:val="18"/>
        </w:rPr>
        <w:t xml:space="preserve">           </w:t>
      </w:r>
      <w:r w:rsidRPr="0056137B">
        <w:rPr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>€ 2,</w:t>
      </w:r>
      <w:r w:rsidR="00893673">
        <w:rPr>
          <w:b/>
          <w:bCs/>
          <w:sz w:val="18"/>
          <w:szCs w:val="18"/>
        </w:rPr>
        <w:t>5</w:t>
      </w:r>
      <w:r w:rsidRPr="0056137B">
        <w:rPr>
          <w:b/>
          <w:bCs/>
          <w:sz w:val="18"/>
          <w:szCs w:val="18"/>
        </w:rPr>
        <w:t xml:space="preserve">0      </w:t>
      </w:r>
      <w:r>
        <w:rPr>
          <w:b/>
          <w:bCs/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    € </w:t>
      </w:r>
      <w:r w:rsidR="00893673">
        <w:rPr>
          <w:b/>
          <w:bCs/>
          <w:sz w:val="18"/>
          <w:szCs w:val="18"/>
        </w:rPr>
        <w:t>5,0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b/>
          <w:bCs/>
          <w:sz w:val="18"/>
          <w:szCs w:val="18"/>
        </w:rPr>
        <w:t xml:space="preserve">      </w:t>
      </w:r>
      <w:r w:rsidRPr="0056137B">
        <w:rPr>
          <w:b/>
          <w:bCs/>
          <w:sz w:val="18"/>
          <w:szCs w:val="18"/>
        </w:rPr>
        <w:t xml:space="preserve">        </w:t>
      </w:r>
    </w:p>
    <w:p w14:paraId="1782D0C0" w14:textId="77777777" w:rsidR="00C24FD6" w:rsidRDefault="00C24FD6" w:rsidP="007C2788">
      <w:pPr>
        <w:spacing w:after="0"/>
        <w:rPr>
          <w:b/>
          <w:bCs/>
          <w:color w:val="538135" w:themeColor="accent6" w:themeShade="BF"/>
        </w:rPr>
      </w:pPr>
      <w:r w:rsidRPr="00C24FD6">
        <w:rPr>
          <w:sz w:val="20"/>
          <w:szCs w:val="20"/>
        </w:rPr>
        <w:t>Peterquelle</w:t>
      </w:r>
      <w:r w:rsidR="007C2788">
        <w:rPr>
          <w:sz w:val="20"/>
          <w:szCs w:val="20"/>
        </w:rPr>
        <w:t xml:space="preserve">                      </w:t>
      </w:r>
      <w:r w:rsidR="007C2788" w:rsidRPr="0056137B">
        <w:rPr>
          <w:b/>
          <w:bCs/>
          <w:color w:val="538135" w:themeColor="accent6" w:themeShade="BF"/>
        </w:rPr>
        <w:t>0,</w:t>
      </w:r>
      <w:r w:rsidR="007C2788">
        <w:rPr>
          <w:b/>
          <w:bCs/>
          <w:color w:val="538135" w:themeColor="accent6" w:themeShade="BF"/>
        </w:rPr>
        <w:t>3</w:t>
      </w:r>
      <w:r w:rsidR="007C2788" w:rsidRPr="0056137B">
        <w:rPr>
          <w:b/>
          <w:bCs/>
          <w:color w:val="538135" w:themeColor="accent6" w:themeShade="BF"/>
        </w:rPr>
        <w:t xml:space="preserve">l             </w:t>
      </w:r>
      <w:r w:rsidR="007C2788">
        <w:rPr>
          <w:b/>
          <w:bCs/>
          <w:color w:val="538135" w:themeColor="accent6" w:themeShade="BF"/>
        </w:rPr>
        <w:t>1 l</w:t>
      </w:r>
      <w:r w:rsidR="007C2788" w:rsidRPr="0056137B">
        <w:rPr>
          <w:b/>
          <w:bCs/>
          <w:color w:val="538135" w:themeColor="accent6" w:themeShade="BF"/>
        </w:rPr>
        <w:t xml:space="preserve">              </w:t>
      </w:r>
    </w:p>
    <w:p w14:paraId="108F1E35" w14:textId="77777777" w:rsidR="007C2788" w:rsidRDefault="007C2788" w:rsidP="007C2788">
      <w:pPr>
        <w:spacing w:after="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Pr="0056137B">
        <w:rPr>
          <w:b/>
          <w:bCs/>
          <w:sz w:val="18"/>
          <w:szCs w:val="18"/>
        </w:rPr>
        <w:t>€ 2,</w:t>
      </w:r>
      <w:r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0    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€ </w:t>
      </w:r>
      <w:r>
        <w:rPr>
          <w:b/>
          <w:bCs/>
          <w:sz w:val="18"/>
          <w:szCs w:val="18"/>
        </w:rPr>
        <w:t>4,5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b/>
          <w:bCs/>
          <w:sz w:val="18"/>
          <w:szCs w:val="18"/>
        </w:rPr>
        <w:t xml:space="preserve">     </w:t>
      </w:r>
      <w:r w:rsidRPr="0056137B">
        <w:rPr>
          <w:b/>
          <w:bCs/>
          <w:sz w:val="18"/>
          <w:szCs w:val="18"/>
        </w:rPr>
        <w:t xml:space="preserve">     </w:t>
      </w:r>
    </w:p>
    <w:p w14:paraId="5D86A388" w14:textId="49EC4BB2" w:rsidR="007C2788" w:rsidRDefault="007C2788" w:rsidP="007C2788">
      <w:pPr>
        <w:spacing w:after="0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>Almdudler, Coca-</w:t>
      </w:r>
      <w:proofErr w:type="gramStart"/>
      <w:r>
        <w:rPr>
          <w:sz w:val="20"/>
          <w:szCs w:val="20"/>
        </w:rPr>
        <w:t>Cola  (</w:t>
      </w:r>
      <w:proofErr w:type="gramEnd"/>
      <w:r>
        <w:rPr>
          <w:sz w:val="20"/>
          <w:szCs w:val="20"/>
        </w:rPr>
        <w:t xml:space="preserve">light)                      </w:t>
      </w:r>
      <w:r w:rsidRPr="0056137B">
        <w:rPr>
          <w:b/>
          <w:bCs/>
          <w:color w:val="538135" w:themeColor="accent6" w:themeShade="BF"/>
        </w:rPr>
        <w:t>0,</w:t>
      </w:r>
      <w:r>
        <w:rPr>
          <w:b/>
          <w:bCs/>
          <w:color w:val="538135" w:themeColor="accent6" w:themeShade="BF"/>
        </w:rPr>
        <w:t>3</w:t>
      </w:r>
      <w:r w:rsidRPr="0056137B">
        <w:rPr>
          <w:b/>
          <w:bCs/>
          <w:color w:val="538135" w:themeColor="accent6" w:themeShade="BF"/>
        </w:rPr>
        <w:t xml:space="preserve">l    </w:t>
      </w:r>
      <w:r w:rsidRPr="0056137B">
        <w:rPr>
          <w:b/>
          <w:bCs/>
          <w:sz w:val="18"/>
          <w:szCs w:val="18"/>
        </w:rPr>
        <w:t xml:space="preserve">€ </w:t>
      </w:r>
      <w:r w:rsidR="00893673">
        <w:rPr>
          <w:b/>
          <w:bCs/>
          <w:sz w:val="18"/>
          <w:szCs w:val="18"/>
        </w:rPr>
        <w:t>3,00</w:t>
      </w:r>
      <w:r w:rsidRPr="0056137B">
        <w:rPr>
          <w:b/>
          <w:bCs/>
          <w:sz w:val="18"/>
          <w:szCs w:val="18"/>
        </w:rPr>
        <w:t xml:space="preserve">   </w:t>
      </w:r>
    </w:p>
    <w:p w14:paraId="113C6ECD" w14:textId="4C4DD49E" w:rsidR="007C2788" w:rsidRDefault="007C2788" w:rsidP="007C2788">
      <w:pPr>
        <w:spacing w:after="0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Mit Leitungswasser                                       </w:t>
      </w:r>
      <w:r w:rsidRPr="0056137B">
        <w:rPr>
          <w:b/>
          <w:bCs/>
          <w:color w:val="538135" w:themeColor="accent6" w:themeShade="BF"/>
        </w:rPr>
        <w:t>0,</w:t>
      </w:r>
      <w:r>
        <w:rPr>
          <w:b/>
          <w:bCs/>
          <w:color w:val="538135" w:themeColor="accent6" w:themeShade="BF"/>
        </w:rPr>
        <w:t>5</w:t>
      </w:r>
      <w:r w:rsidRPr="0056137B">
        <w:rPr>
          <w:b/>
          <w:bCs/>
          <w:color w:val="538135" w:themeColor="accent6" w:themeShade="BF"/>
        </w:rPr>
        <w:t xml:space="preserve">l    </w:t>
      </w:r>
      <w:r w:rsidRPr="0056137B">
        <w:rPr>
          <w:b/>
          <w:bCs/>
          <w:sz w:val="18"/>
          <w:szCs w:val="18"/>
        </w:rPr>
        <w:t xml:space="preserve">€ </w:t>
      </w:r>
      <w:r w:rsidR="0027520C">
        <w:rPr>
          <w:b/>
          <w:bCs/>
          <w:sz w:val="18"/>
          <w:szCs w:val="18"/>
        </w:rPr>
        <w:t>3</w:t>
      </w:r>
      <w:r w:rsidRPr="0056137B">
        <w:rPr>
          <w:b/>
          <w:bCs/>
          <w:sz w:val="18"/>
          <w:szCs w:val="18"/>
        </w:rPr>
        <w:t>,</w:t>
      </w:r>
      <w:r w:rsidR="00893673">
        <w:rPr>
          <w:b/>
          <w:bCs/>
          <w:sz w:val="18"/>
          <w:szCs w:val="18"/>
        </w:rPr>
        <w:t>5</w:t>
      </w:r>
      <w:r w:rsidRPr="0056137B">
        <w:rPr>
          <w:b/>
          <w:bCs/>
          <w:sz w:val="18"/>
          <w:szCs w:val="18"/>
        </w:rPr>
        <w:t xml:space="preserve">0  </w:t>
      </w:r>
    </w:p>
    <w:p w14:paraId="56737282" w14:textId="6DED75DD" w:rsidR="007C2788" w:rsidRDefault="007C2788" w:rsidP="007C2788">
      <w:pPr>
        <w:spacing w:after="0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Mit Sodawasser                         </w:t>
      </w:r>
      <w:r w:rsidR="002752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 w:rsidRPr="0056137B">
        <w:rPr>
          <w:b/>
          <w:bCs/>
          <w:color w:val="538135" w:themeColor="accent6" w:themeShade="BF"/>
        </w:rPr>
        <w:t>0,</w:t>
      </w:r>
      <w:r>
        <w:rPr>
          <w:b/>
          <w:bCs/>
          <w:color w:val="538135" w:themeColor="accent6" w:themeShade="BF"/>
        </w:rPr>
        <w:t>5</w:t>
      </w:r>
      <w:r w:rsidRPr="0056137B">
        <w:rPr>
          <w:b/>
          <w:bCs/>
          <w:color w:val="538135" w:themeColor="accent6" w:themeShade="BF"/>
        </w:rPr>
        <w:t xml:space="preserve">l    </w:t>
      </w:r>
      <w:r w:rsidRPr="0056137B">
        <w:rPr>
          <w:b/>
          <w:bCs/>
          <w:sz w:val="18"/>
          <w:szCs w:val="18"/>
        </w:rPr>
        <w:t xml:space="preserve">€ </w:t>
      </w:r>
      <w:r w:rsidR="00941D84">
        <w:rPr>
          <w:b/>
          <w:bCs/>
          <w:sz w:val="18"/>
          <w:szCs w:val="18"/>
        </w:rPr>
        <w:t>3,</w:t>
      </w:r>
      <w:r w:rsidR="00893673">
        <w:rPr>
          <w:b/>
          <w:bCs/>
          <w:sz w:val="18"/>
          <w:szCs w:val="18"/>
        </w:rPr>
        <w:t>9</w:t>
      </w:r>
      <w:r w:rsidR="00941D84"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   </w:t>
      </w:r>
    </w:p>
    <w:p w14:paraId="25FCBC5F" w14:textId="49D4C6AE" w:rsidR="007C2788" w:rsidRDefault="0027520C" w:rsidP="007C2788">
      <w:pPr>
        <w:spacing w:after="0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Brandl </w:t>
      </w:r>
      <w:proofErr w:type="gramStart"/>
      <w:r>
        <w:rPr>
          <w:sz w:val="20"/>
          <w:szCs w:val="20"/>
        </w:rPr>
        <w:t xml:space="preserve">Himbeere </w:t>
      </w:r>
      <w:r w:rsidR="002E4FA6">
        <w:rPr>
          <w:sz w:val="20"/>
          <w:szCs w:val="20"/>
        </w:rPr>
        <w:t>,</w:t>
      </w:r>
      <w:proofErr w:type="gramEnd"/>
      <w:r w:rsidR="002E4FA6">
        <w:rPr>
          <w:sz w:val="20"/>
          <w:szCs w:val="20"/>
        </w:rPr>
        <w:t xml:space="preserve"> Eistee </w:t>
      </w:r>
      <w:r>
        <w:rPr>
          <w:sz w:val="20"/>
          <w:szCs w:val="20"/>
        </w:rPr>
        <w:t>oder Spezi</w:t>
      </w:r>
      <w:r w:rsidR="007C2788">
        <w:rPr>
          <w:sz w:val="20"/>
          <w:szCs w:val="20"/>
        </w:rPr>
        <w:t xml:space="preserve">         </w:t>
      </w:r>
      <w:r w:rsidR="007C2788" w:rsidRPr="0056137B">
        <w:rPr>
          <w:b/>
          <w:bCs/>
          <w:color w:val="538135" w:themeColor="accent6" w:themeShade="BF"/>
        </w:rPr>
        <w:t>0,</w:t>
      </w:r>
      <w:r w:rsidR="007C2788">
        <w:rPr>
          <w:b/>
          <w:bCs/>
          <w:color w:val="538135" w:themeColor="accent6" w:themeShade="BF"/>
        </w:rPr>
        <w:t>3</w:t>
      </w:r>
      <w:r w:rsidR="007C2788" w:rsidRPr="0056137B">
        <w:rPr>
          <w:b/>
          <w:bCs/>
          <w:color w:val="538135" w:themeColor="accent6" w:themeShade="BF"/>
        </w:rPr>
        <w:t xml:space="preserve">l    </w:t>
      </w:r>
      <w:r w:rsidR="007C2788" w:rsidRPr="0056137B">
        <w:rPr>
          <w:b/>
          <w:bCs/>
          <w:sz w:val="18"/>
          <w:szCs w:val="18"/>
        </w:rPr>
        <w:t xml:space="preserve">€ </w:t>
      </w:r>
      <w:r w:rsidR="00893673">
        <w:rPr>
          <w:b/>
          <w:bCs/>
          <w:sz w:val="18"/>
          <w:szCs w:val="18"/>
        </w:rPr>
        <w:t>3,00</w:t>
      </w:r>
      <w:r w:rsidR="007C2788" w:rsidRPr="0056137B">
        <w:rPr>
          <w:b/>
          <w:bCs/>
          <w:sz w:val="18"/>
          <w:szCs w:val="18"/>
        </w:rPr>
        <w:t xml:space="preserve">       </w:t>
      </w:r>
      <w:r w:rsidR="007C2788">
        <w:rPr>
          <w:b/>
          <w:bCs/>
          <w:sz w:val="18"/>
          <w:szCs w:val="18"/>
        </w:rPr>
        <w:t xml:space="preserve"> </w:t>
      </w:r>
      <w:r w:rsidR="007C2788" w:rsidRPr="0056137B">
        <w:rPr>
          <w:b/>
          <w:bCs/>
          <w:sz w:val="18"/>
          <w:szCs w:val="18"/>
        </w:rPr>
        <w:t xml:space="preserve">    </w:t>
      </w:r>
      <w:r w:rsidR="007C2788" w:rsidRPr="0056137B">
        <w:rPr>
          <w:b/>
          <w:bCs/>
          <w:color w:val="538135" w:themeColor="accent6" w:themeShade="BF"/>
        </w:rPr>
        <w:t xml:space="preserve">       </w:t>
      </w:r>
    </w:p>
    <w:p w14:paraId="6BD34580" w14:textId="77777777" w:rsidR="0027520C" w:rsidRDefault="0027520C" w:rsidP="0027520C">
      <w:pPr>
        <w:spacing w:after="0"/>
      </w:pPr>
      <w:r>
        <w:rPr>
          <w:sz w:val="20"/>
          <w:szCs w:val="20"/>
        </w:rPr>
        <w:t xml:space="preserve">Sodawasser                </w:t>
      </w:r>
      <w:r w:rsidRPr="00C24FD6">
        <w:rPr>
          <w:sz w:val="20"/>
          <w:szCs w:val="20"/>
        </w:rPr>
        <w:t xml:space="preserve">    </w:t>
      </w:r>
      <w:r w:rsidRPr="0056137B">
        <w:rPr>
          <w:b/>
          <w:bCs/>
          <w:color w:val="538135" w:themeColor="accent6" w:themeShade="BF"/>
        </w:rPr>
        <w:t>0,25l             0,5l              1 l</w:t>
      </w:r>
    </w:p>
    <w:p w14:paraId="231E3A29" w14:textId="77777777" w:rsidR="0027520C" w:rsidRPr="0056137B" w:rsidRDefault="0027520C" w:rsidP="0027520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1</w:t>
      </w:r>
      <w:r w:rsidRPr="0056137B">
        <w:rPr>
          <w:b/>
          <w:bCs/>
          <w:sz w:val="18"/>
          <w:szCs w:val="18"/>
        </w:rPr>
        <w:t xml:space="preserve">,20    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  € </w:t>
      </w:r>
      <w:r>
        <w:rPr>
          <w:b/>
          <w:bCs/>
          <w:sz w:val="18"/>
          <w:szCs w:val="18"/>
        </w:rPr>
        <w:t>2</w:t>
      </w:r>
      <w:r w:rsidRPr="0056137B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b/>
          <w:bCs/>
          <w:sz w:val="18"/>
          <w:szCs w:val="18"/>
        </w:rPr>
        <w:t xml:space="preserve">     </w:t>
      </w:r>
      <w:r w:rsidRPr="0056137B">
        <w:rPr>
          <w:b/>
          <w:bCs/>
          <w:sz w:val="18"/>
          <w:szCs w:val="18"/>
        </w:rPr>
        <w:t xml:space="preserve">     € </w:t>
      </w:r>
      <w:r>
        <w:rPr>
          <w:b/>
          <w:bCs/>
          <w:sz w:val="18"/>
          <w:szCs w:val="18"/>
        </w:rPr>
        <w:t>4</w:t>
      </w:r>
      <w:r w:rsidRPr="0056137B">
        <w:rPr>
          <w:b/>
          <w:bCs/>
          <w:sz w:val="18"/>
          <w:szCs w:val="18"/>
        </w:rPr>
        <w:t xml:space="preserve">,00   </w:t>
      </w:r>
    </w:p>
    <w:p w14:paraId="59A9F7B5" w14:textId="77777777" w:rsidR="0027520C" w:rsidRDefault="0027520C" w:rsidP="0027520C">
      <w:pPr>
        <w:spacing w:after="0"/>
      </w:pPr>
      <w:r>
        <w:rPr>
          <w:sz w:val="20"/>
          <w:szCs w:val="20"/>
        </w:rPr>
        <w:t xml:space="preserve">Sodawasser            </w:t>
      </w:r>
      <w:r w:rsidR="00A83CA0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</w:t>
      </w:r>
      <w:r w:rsidRPr="00C24FD6">
        <w:rPr>
          <w:sz w:val="20"/>
          <w:szCs w:val="20"/>
        </w:rPr>
        <w:t xml:space="preserve">    </w:t>
      </w:r>
      <w:r w:rsidRPr="0056137B">
        <w:rPr>
          <w:b/>
          <w:bCs/>
          <w:color w:val="538135" w:themeColor="accent6" w:themeShade="BF"/>
        </w:rPr>
        <w:t xml:space="preserve">0,25l             0,5l </w:t>
      </w:r>
    </w:p>
    <w:p w14:paraId="6890B929" w14:textId="77777777" w:rsidR="0027520C" w:rsidRPr="0056137B" w:rsidRDefault="0027520C" w:rsidP="0027520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Mit Zitronensaft             </w:t>
      </w:r>
      <w:r w:rsidR="00A83CA0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2,0</w:t>
      </w:r>
      <w:r w:rsidRPr="0056137B">
        <w:rPr>
          <w:b/>
          <w:bCs/>
          <w:sz w:val="18"/>
          <w:szCs w:val="18"/>
        </w:rPr>
        <w:t xml:space="preserve">0    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  € </w:t>
      </w:r>
      <w:r>
        <w:rPr>
          <w:b/>
          <w:bCs/>
          <w:sz w:val="18"/>
          <w:szCs w:val="18"/>
        </w:rPr>
        <w:t>3</w:t>
      </w:r>
      <w:r w:rsidRPr="0056137B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0 </w:t>
      </w:r>
    </w:p>
    <w:p w14:paraId="131C5501" w14:textId="77777777" w:rsidR="0027520C" w:rsidRDefault="0027520C" w:rsidP="0027520C">
      <w:pPr>
        <w:spacing w:after="0"/>
      </w:pPr>
      <w:r>
        <w:rPr>
          <w:sz w:val="20"/>
          <w:szCs w:val="20"/>
        </w:rPr>
        <w:t xml:space="preserve">Leitungswasser         </w:t>
      </w:r>
      <w:r w:rsidRPr="00C24FD6">
        <w:rPr>
          <w:sz w:val="20"/>
          <w:szCs w:val="20"/>
        </w:rPr>
        <w:t xml:space="preserve">    </w:t>
      </w:r>
      <w:r w:rsidRPr="0056137B">
        <w:rPr>
          <w:b/>
          <w:bCs/>
          <w:color w:val="538135" w:themeColor="accent6" w:themeShade="BF"/>
        </w:rPr>
        <w:t>0,25l             0,5l              1 l</w:t>
      </w:r>
    </w:p>
    <w:p w14:paraId="40F5CB8C" w14:textId="40A7C28E" w:rsidR="0027520C" w:rsidRDefault="0027520C" w:rsidP="0027520C">
      <w:pPr>
        <w:spacing w:after="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0,5</w:t>
      </w:r>
      <w:r w:rsidRPr="0056137B">
        <w:rPr>
          <w:b/>
          <w:bCs/>
          <w:sz w:val="18"/>
          <w:szCs w:val="18"/>
        </w:rPr>
        <w:t xml:space="preserve">0    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  € </w:t>
      </w:r>
      <w:r>
        <w:rPr>
          <w:b/>
          <w:bCs/>
          <w:sz w:val="18"/>
          <w:szCs w:val="18"/>
        </w:rPr>
        <w:t>1</w:t>
      </w:r>
      <w:r w:rsidRPr="0056137B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b/>
          <w:bCs/>
          <w:sz w:val="18"/>
          <w:szCs w:val="18"/>
        </w:rPr>
        <w:t xml:space="preserve">     </w:t>
      </w:r>
      <w:r w:rsidRPr="0056137B">
        <w:rPr>
          <w:b/>
          <w:bCs/>
          <w:sz w:val="18"/>
          <w:szCs w:val="18"/>
        </w:rPr>
        <w:t xml:space="preserve">   </w:t>
      </w:r>
      <w:r w:rsidR="00EB369B"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€ </w:t>
      </w:r>
      <w:r>
        <w:rPr>
          <w:b/>
          <w:bCs/>
          <w:sz w:val="18"/>
          <w:szCs w:val="18"/>
        </w:rPr>
        <w:t>2</w:t>
      </w:r>
      <w:r w:rsidRPr="0056137B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0   </w:t>
      </w:r>
    </w:p>
    <w:p w14:paraId="308E9EF0" w14:textId="77777777" w:rsidR="00AD61B2" w:rsidRPr="0056137B" w:rsidRDefault="00AD61B2" w:rsidP="0027520C">
      <w:pPr>
        <w:spacing w:after="0"/>
        <w:rPr>
          <w:sz w:val="18"/>
          <w:szCs w:val="18"/>
        </w:rPr>
      </w:pPr>
    </w:p>
    <w:p w14:paraId="6A74384C" w14:textId="77777777" w:rsidR="0027520C" w:rsidRPr="0027520C" w:rsidRDefault="00AD61B2" w:rsidP="00AD61B2">
      <w:pPr>
        <w:spacing w:after="0"/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538135" w:themeColor="accent6" w:themeShade="BF"/>
          <w:sz w:val="24"/>
          <w:szCs w:val="24"/>
        </w:rPr>
        <w:t>HEIßE</w:t>
      </w:r>
      <w:proofErr w:type="spellEnd"/>
      <w:r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 GETRÄNKE</w:t>
      </w:r>
    </w:p>
    <w:p w14:paraId="07A0B705" w14:textId="77777777" w:rsidR="00AD61B2" w:rsidRPr="00884B47" w:rsidRDefault="00AD61B2" w:rsidP="00AD61B2">
      <w:pPr>
        <w:spacing w:after="0"/>
        <w:jc w:val="center"/>
        <w:rPr>
          <w:color w:val="538135" w:themeColor="accent6" w:themeShade="BF"/>
        </w:rPr>
      </w:pPr>
      <w:r w:rsidRPr="00884B47">
        <w:rPr>
          <w:color w:val="538135" w:themeColor="accent6" w:themeShade="BF"/>
        </w:rPr>
        <w:t>KAFFEE</w:t>
      </w:r>
    </w:p>
    <w:p w14:paraId="3B99F483" w14:textId="5C01A7C4" w:rsidR="007C2788" w:rsidRDefault="00AD61B2" w:rsidP="0027520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Verlängerter                                                            </w:t>
      </w:r>
      <w:r w:rsidRPr="0056137B">
        <w:rPr>
          <w:b/>
          <w:bCs/>
          <w:sz w:val="18"/>
          <w:szCs w:val="18"/>
        </w:rPr>
        <w:t>€ 2,</w:t>
      </w:r>
      <w:r>
        <w:rPr>
          <w:b/>
          <w:bCs/>
          <w:sz w:val="18"/>
          <w:szCs w:val="18"/>
        </w:rPr>
        <w:t>5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sz w:val="20"/>
          <w:szCs w:val="20"/>
        </w:rPr>
        <w:t xml:space="preserve">   </w:t>
      </w:r>
    </w:p>
    <w:p w14:paraId="1C461A30" w14:textId="6A97C8DD" w:rsidR="00AD61B2" w:rsidRDefault="00AD61B2" w:rsidP="00AD61B2">
      <w:pPr>
        <w:spacing w:after="0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Großer Brauner                                                  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3</w:t>
      </w:r>
      <w:r w:rsidRPr="0056137B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>5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sz w:val="20"/>
          <w:szCs w:val="20"/>
        </w:rPr>
        <w:t xml:space="preserve">   </w:t>
      </w:r>
    </w:p>
    <w:p w14:paraId="486759AF" w14:textId="122683B7" w:rsidR="00AD61B2" w:rsidRDefault="00AD61B2" w:rsidP="00AD61B2">
      <w:pPr>
        <w:spacing w:after="0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Großer Espresso                                                 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3</w:t>
      </w:r>
      <w:r w:rsidRPr="0056137B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>5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sz w:val="20"/>
          <w:szCs w:val="20"/>
        </w:rPr>
        <w:t xml:space="preserve">   </w:t>
      </w:r>
    </w:p>
    <w:p w14:paraId="3FE87BE5" w14:textId="0A379A48" w:rsidR="00AD61B2" w:rsidRDefault="00AD61B2" w:rsidP="00AD61B2">
      <w:pPr>
        <w:spacing w:after="0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Kleiner Brauner                                                      </w:t>
      </w:r>
      <w:r w:rsidR="00450184">
        <w:rPr>
          <w:sz w:val="20"/>
          <w:szCs w:val="20"/>
        </w:rPr>
        <w:t xml:space="preserve"> </w:t>
      </w:r>
      <w:r w:rsidRPr="0056137B">
        <w:rPr>
          <w:b/>
          <w:bCs/>
          <w:sz w:val="18"/>
          <w:szCs w:val="18"/>
        </w:rPr>
        <w:t>€ 2,</w:t>
      </w:r>
      <w:r>
        <w:rPr>
          <w:b/>
          <w:bCs/>
          <w:sz w:val="18"/>
          <w:szCs w:val="18"/>
        </w:rPr>
        <w:t>4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sz w:val="20"/>
          <w:szCs w:val="20"/>
        </w:rPr>
        <w:t xml:space="preserve">   </w:t>
      </w:r>
    </w:p>
    <w:p w14:paraId="54E5DA8E" w14:textId="073EAB20" w:rsidR="00AD61B2" w:rsidRDefault="00AD61B2" w:rsidP="00AD61B2">
      <w:pPr>
        <w:spacing w:after="0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Kleiner Espresso                                                      </w:t>
      </w:r>
      <w:r w:rsidRPr="0056137B">
        <w:rPr>
          <w:b/>
          <w:bCs/>
          <w:sz w:val="18"/>
          <w:szCs w:val="18"/>
        </w:rPr>
        <w:t>€ 2,</w:t>
      </w:r>
      <w:r>
        <w:rPr>
          <w:b/>
          <w:bCs/>
          <w:sz w:val="18"/>
          <w:szCs w:val="18"/>
        </w:rPr>
        <w:t>4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sz w:val="20"/>
          <w:szCs w:val="20"/>
        </w:rPr>
        <w:t xml:space="preserve">   </w:t>
      </w:r>
    </w:p>
    <w:p w14:paraId="10FE55AD" w14:textId="30AD3C08" w:rsidR="00AD61B2" w:rsidRDefault="00AD61B2" w:rsidP="00AD61B2">
      <w:pPr>
        <w:spacing w:after="0"/>
        <w:rPr>
          <w:b/>
          <w:bCs/>
          <w:color w:val="538135" w:themeColor="accent6" w:themeShade="BF"/>
        </w:rPr>
      </w:pPr>
      <w:proofErr w:type="spellStart"/>
      <w:proofErr w:type="gramStart"/>
      <w:r>
        <w:rPr>
          <w:sz w:val="20"/>
          <w:szCs w:val="20"/>
        </w:rPr>
        <w:t>Cappucino</w:t>
      </w:r>
      <w:proofErr w:type="spellEnd"/>
      <w:r>
        <w:rPr>
          <w:sz w:val="20"/>
          <w:szCs w:val="20"/>
        </w:rPr>
        <w:t xml:space="preserve">  /</w:t>
      </w:r>
      <w:proofErr w:type="gramEnd"/>
      <w:r>
        <w:rPr>
          <w:sz w:val="20"/>
          <w:szCs w:val="20"/>
        </w:rPr>
        <w:t xml:space="preserve"> Milchschaum                              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3,6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sz w:val="20"/>
          <w:szCs w:val="20"/>
        </w:rPr>
        <w:t xml:space="preserve">   </w:t>
      </w:r>
    </w:p>
    <w:p w14:paraId="08298A65" w14:textId="38B57C6A" w:rsidR="00AD61B2" w:rsidRDefault="00AD61B2" w:rsidP="00AD61B2">
      <w:pPr>
        <w:spacing w:after="0"/>
        <w:rPr>
          <w:b/>
          <w:bCs/>
          <w:color w:val="538135" w:themeColor="accent6" w:themeShade="BF"/>
        </w:rPr>
      </w:pPr>
      <w:proofErr w:type="spellStart"/>
      <w:proofErr w:type="gramStart"/>
      <w:r>
        <w:rPr>
          <w:sz w:val="20"/>
          <w:szCs w:val="20"/>
        </w:rPr>
        <w:t>Cappucino</w:t>
      </w:r>
      <w:proofErr w:type="spellEnd"/>
      <w:r>
        <w:rPr>
          <w:sz w:val="20"/>
          <w:szCs w:val="20"/>
        </w:rPr>
        <w:t xml:space="preserve">  /</w:t>
      </w:r>
      <w:proofErr w:type="gramEnd"/>
      <w:r>
        <w:rPr>
          <w:sz w:val="20"/>
          <w:szCs w:val="20"/>
        </w:rPr>
        <w:t xml:space="preserve"> Schlag                                          </w:t>
      </w:r>
      <w:r w:rsidR="00EB36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3,8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sz w:val="20"/>
          <w:szCs w:val="20"/>
        </w:rPr>
        <w:t xml:space="preserve">   </w:t>
      </w:r>
    </w:p>
    <w:p w14:paraId="3CAEEF2D" w14:textId="2572D024" w:rsidR="00884B47" w:rsidRDefault="00884B47" w:rsidP="00884B47">
      <w:pPr>
        <w:spacing w:after="0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Kaffee Latte                                                        </w:t>
      </w:r>
      <w:r w:rsidR="00EB36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3,9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sz w:val="20"/>
          <w:szCs w:val="20"/>
        </w:rPr>
        <w:t xml:space="preserve">   </w:t>
      </w:r>
    </w:p>
    <w:p w14:paraId="1E1A6AD0" w14:textId="77777777" w:rsidR="00AD61B2" w:rsidRDefault="00AD61B2" w:rsidP="00AD61B2">
      <w:pPr>
        <w:spacing w:after="0"/>
        <w:rPr>
          <w:b/>
          <w:bCs/>
          <w:color w:val="538135" w:themeColor="accent6" w:themeShade="BF"/>
        </w:rPr>
      </w:pPr>
    </w:p>
    <w:p w14:paraId="768082C1" w14:textId="682E476B" w:rsidR="00884B47" w:rsidRDefault="00884B47" w:rsidP="00884B4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Heiße Schokolade                                             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3</w:t>
      </w:r>
      <w:r w:rsidRPr="0056137B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sz w:val="20"/>
          <w:szCs w:val="20"/>
        </w:rPr>
        <w:t xml:space="preserve">   </w:t>
      </w:r>
    </w:p>
    <w:p w14:paraId="3B25141C" w14:textId="77777777" w:rsidR="00884B47" w:rsidRPr="00884B47" w:rsidRDefault="00884B47" w:rsidP="00884B47">
      <w:pPr>
        <w:spacing w:after="0"/>
        <w:jc w:val="center"/>
        <w:rPr>
          <w:color w:val="538135" w:themeColor="accent6" w:themeShade="BF"/>
        </w:rPr>
      </w:pPr>
      <w:r w:rsidRPr="00884B47">
        <w:rPr>
          <w:color w:val="538135" w:themeColor="accent6" w:themeShade="BF"/>
        </w:rPr>
        <w:t>Tee</w:t>
      </w:r>
    </w:p>
    <w:p w14:paraId="18814287" w14:textId="0C26ED83" w:rsidR="00884B47" w:rsidRDefault="00A83CA0" w:rsidP="00884B47">
      <w:pPr>
        <w:spacing w:after="0"/>
        <w:rPr>
          <w:sz w:val="20"/>
          <w:szCs w:val="20"/>
        </w:rPr>
      </w:pPr>
      <w:r>
        <w:rPr>
          <w:sz w:val="20"/>
          <w:szCs w:val="20"/>
        </w:rPr>
        <w:t>Tee nach</w:t>
      </w:r>
      <w:r w:rsidR="00884B47">
        <w:rPr>
          <w:sz w:val="20"/>
          <w:szCs w:val="20"/>
        </w:rPr>
        <w:t xml:space="preserve"> Wahl                                          </w:t>
      </w:r>
      <w:r>
        <w:rPr>
          <w:sz w:val="20"/>
          <w:szCs w:val="20"/>
        </w:rPr>
        <w:t xml:space="preserve"> </w:t>
      </w:r>
      <w:r w:rsidR="00884B47">
        <w:rPr>
          <w:sz w:val="20"/>
          <w:szCs w:val="20"/>
        </w:rPr>
        <w:t xml:space="preserve">             </w:t>
      </w:r>
      <w:r w:rsidR="00884B47" w:rsidRPr="0056137B">
        <w:rPr>
          <w:b/>
          <w:bCs/>
          <w:sz w:val="18"/>
          <w:szCs w:val="18"/>
        </w:rPr>
        <w:t>€ 2,</w:t>
      </w:r>
      <w:r w:rsidR="00884B47">
        <w:rPr>
          <w:b/>
          <w:bCs/>
          <w:sz w:val="18"/>
          <w:szCs w:val="18"/>
        </w:rPr>
        <w:t>0</w:t>
      </w:r>
      <w:r w:rsidR="00884B47" w:rsidRPr="0056137B">
        <w:rPr>
          <w:b/>
          <w:bCs/>
          <w:sz w:val="18"/>
          <w:szCs w:val="18"/>
        </w:rPr>
        <w:t xml:space="preserve">0   </w:t>
      </w:r>
      <w:r w:rsidR="00884B47">
        <w:rPr>
          <w:sz w:val="20"/>
          <w:szCs w:val="20"/>
        </w:rPr>
        <w:t xml:space="preserve">   </w:t>
      </w:r>
    </w:p>
    <w:p w14:paraId="31E1EC0B" w14:textId="254474F1" w:rsidR="00884B47" w:rsidRDefault="00884B47" w:rsidP="00884B47">
      <w:pPr>
        <w:spacing w:after="0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>Mit Zitrone</w:t>
      </w:r>
      <w:r w:rsidRPr="00884B47">
        <w:rPr>
          <w:sz w:val="16"/>
          <w:szCs w:val="16"/>
        </w:rPr>
        <w:t xml:space="preserve"> oder</w:t>
      </w:r>
      <w:r>
        <w:rPr>
          <w:sz w:val="20"/>
          <w:szCs w:val="20"/>
        </w:rPr>
        <w:t xml:space="preserve"> Milch                                       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2,2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sz w:val="20"/>
          <w:szCs w:val="20"/>
        </w:rPr>
        <w:t xml:space="preserve">   </w:t>
      </w:r>
    </w:p>
    <w:p w14:paraId="432921E9" w14:textId="7E8112A7" w:rsidR="00884B47" w:rsidRDefault="00884B47" w:rsidP="00884B47">
      <w:pPr>
        <w:spacing w:after="0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>Mit 2cl Rum</w:t>
      </w:r>
      <w:r w:rsidRPr="00884B47">
        <w:rPr>
          <w:sz w:val="16"/>
          <w:szCs w:val="16"/>
        </w:rPr>
        <w:t xml:space="preserve"> oder</w:t>
      </w:r>
      <w:r>
        <w:rPr>
          <w:sz w:val="20"/>
          <w:szCs w:val="20"/>
        </w:rPr>
        <w:t xml:space="preserve"> 2cl Schnaps                          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4</w:t>
      </w:r>
      <w:r w:rsidRPr="0056137B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>5</w:t>
      </w:r>
      <w:r w:rsidRPr="0056137B">
        <w:rPr>
          <w:b/>
          <w:bCs/>
          <w:sz w:val="18"/>
          <w:szCs w:val="18"/>
        </w:rPr>
        <w:t xml:space="preserve">0   </w:t>
      </w:r>
      <w:r>
        <w:rPr>
          <w:sz w:val="20"/>
          <w:szCs w:val="20"/>
        </w:rPr>
        <w:t xml:space="preserve">   </w:t>
      </w:r>
    </w:p>
    <w:p w14:paraId="1C06BF2A" w14:textId="77777777" w:rsidR="00884B47" w:rsidRDefault="00884B47" w:rsidP="00AD61B2">
      <w:pPr>
        <w:spacing w:after="0"/>
        <w:rPr>
          <w:b/>
          <w:bCs/>
          <w:color w:val="538135" w:themeColor="accent6" w:themeShade="BF"/>
        </w:rPr>
      </w:pPr>
    </w:p>
    <w:p w14:paraId="49E067BA" w14:textId="77777777" w:rsidR="00375C55" w:rsidRDefault="00375C55" w:rsidP="00884B47">
      <w:pPr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</w:p>
    <w:p w14:paraId="107ACFEB" w14:textId="77777777" w:rsidR="00792756" w:rsidRDefault="00792756" w:rsidP="00941D84">
      <w:pPr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</w:p>
    <w:p w14:paraId="51F0B763" w14:textId="77777777" w:rsidR="00090314" w:rsidRDefault="00090314" w:rsidP="00884B47">
      <w:pPr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</w:p>
    <w:p w14:paraId="27CA6170" w14:textId="77777777" w:rsidR="00090314" w:rsidRDefault="00090314" w:rsidP="00884B47">
      <w:pPr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</w:p>
    <w:p w14:paraId="40F8309F" w14:textId="1AB834B2" w:rsidR="00884B47" w:rsidRPr="0027520C" w:rsidRDefault="00884B47" w:rsidP="00884B47">
      <w:pPr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/>
          <w:b/>
          <w:color w:val="538135" w:themeColor="accent6" w:themeShade="BF"/>
          <w:sz w:val="24"/>
          <w:szCs w:val="24"/>
        </w:rPr>
        <w:t>BIER</w:t>
      </w:r>
    </w:p>
    <w:p w14:paraId="0C6E2CBD" w14:textId="61847161" w:rsidR="00884B47" w:rsidRDefault="00127331" w:rsidP="00884B47">
      <w:pPr>
        <w:spacing w:after="0"/>
        <w:ind w:left="284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                   </w:t>
      </w:r>
      <w:r w:rsidR="00884B47">
        <w:rPr>
          <w:sz w:val="20"/>
          <w:szCs w:val="20"/>
        </w:rPr>
        <w:t xml:space="preserve">Puntigamer vom </w:t>
      </w:r>
      <w:proofErr w:type="spellStart"/>
      <w:r w:rsidR="00884B47">
        <w:rPr>
          <w:sz w:val="20"/>
          <w:szCs w:val="20"/>
        </w:rPr>
        <w:t>Faß</w:t>
      </w:r>
      <w:proofErr w:type="spellEnd"/>
      <w:r w:rsidR="00884B47">
        <w:rPr>
          <w:sz w:val="20"/>
          <w:szCs w:val="20"/>
        </w:rPr>
        <w:t xml:space="preserve">  </w:t>
      </w:r>
      <w:r w:rsidR="00101467">
        <w:rPr>
          <w:sz w:val="20"/>
          <w:szCs w:val="20"/>
        </w:rPr>
        <w:t xml:space="preserve">     </w:t>
      </w:r>
      <w:r w:rsidR="00884B47">
        <w:rPr>
          <w:sz w:val="20"/>
          <w:szCs w:val="20"/>
        </w:rPr>
        <w:t xml:space="preserve"> </w:t>
      </w:r>
      <w:r w:rsidR="00792756">
        <w:rPr>
          <w:sz w:val="20"/>
          <w:szCs w:val="20"/>
        </w:rPr>
        <w:t xml:space="preserve">   </w:t>
      </w:r>
      <w:r w:rsidR="00884B47" w:rsidRPr="0056137B">
        <w:rPr>
          <w:b/>
          <w:bCs/>
          <w:color w:val="538135" w:themeColor="accent6" w:themeShade="BF"/>
        </w:rPr>
        <w:t>0,</w:t>
      </w:r>
      <w:r w:rsidR="00375C55">
        <w:rPr>
          <w:b/>
          <w:bCs/>
          <w:color w:val="538135" w:themeColor="accent6" w:themeShade="BF"/>
        </w:rPr>
        <w:t>2</w:t>
      </w:r>
      <w:r w:rsidR="00884B47" w:rsidRPr="0056137B">
        <w:rPr>
          <w:b/>
          <w:bCs/>
          <w:color w:val="538135" w:themeColor="accent6" w:themeShade="BF"/>
        </w:rPr>
        <w:t xml:space="preserve">l    </w:t>
      </w:r>
      <w:r w:rsidR="00884B47" w:rsidRPr="0056137B">
        <w:rPr>
          <w:b/>
          <w:bCs/>
          <w:sz w:val="18"/>
          <w:szCs w:val="18"/>
        </w:rPr>
        <w:t xml:space="preserve">€ </w:t>
      </w:r>
      <w:r w:rsidR="00375C55">
        <w:rPr>
          <w:b/>
          <w:bCs/>
          <w:sz w:val="18"/>
          <w:szCs w:val="18"/>
        </w:rPr>
        <w:t>2</w:t>
      </w:r>
      <w:r w:rsidR="00116063">
        <w:rPr>
          <w:b/>
          <w:bCs/>
          <w:sz w:val="18"/>
          <w:szCs w:val="18"/>
        </w:rPr>
        <w:t>,</w:t>
      </w:r>
      <w:r w:rsidR="00881091">
        <w:rPr>
          <w:b/>
          <w:bCs/>
          <w:sz w:val="18"/>
          <w:szCs w:val="18"/>
        </w:rPr>
        <w:t>8</w:t>
      </w:r>
      <w:r w:rsidR="00116063">
        <w:rPr>
          <w:b/>
          <w:bCs/>
          <w:sz w:val="18"/>
          <w:szCs w:val="18"/>
        </w:rPr>
        <w:t>0</w:t>
      </w:r>
      <w:r w:rsidR="00884B47" w:rsidRPr="0056137B">
        <w:rPr>
          <w:b/>
          <w:bCs/>
          <w:sz w:val="18"/>
          <w:szCs w:val="18"/>
        </w:rPr>
        <w:t xml:space="preserve">   </w:t>
      </w:r>
    </w:p>
    <w:p w14:paraId="79B7147D" w14:textId="121DEB59" w:rsidR="00884B47" w:rsidRDefault="00127331" w:rsidP="00884B47">
      <w:pPr>
        <w:spacing w:after="0"/>
        <w:ind w:left="284"/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            </w:t>
      </w:r>
      <w:r w:rsidR="00375C55">
        <w:rPr>
          <w:sz w:val="20"/>
          <w:szCs w:val="20"/>
        </w:rPr>
        <w:t xml:space="preserve">Puntigamer vom </w:t>
      </w:r>
      <w:proofErr w:type="spellStart"/>
      <w:r w:rsidR="00375C55">
        <w:rPr>
          <w:sz w:val="20"/>
          <w:szCs w:val="20"/>
        </w:rPr>
        <w:t>Faß</w:t>
      </w:r>
      <w:proofErr w:type="spellEnd"/>
      <w:r w:rsidR="00375C55">
        <w:rPr>
          <w:sz w:val="20"/>
          <w:szCs w:val="20"/>
        </w:rPr>
        <w:t xml:space="preserve"> </w:t>
      </w:r>
      <w:r w:rsidR="00792756">
        <w:rPr>
          <w:sz w:val="20"/>
          <w:szCs w:val="20"/>
        </w:rPr>
        <w:t xml:space="preserve">  </w:t>
      </w:r>
      <w:r w:rsidR="00101467">
        <w:rPr>
          <w:sz w:val="20"/>
          <w:szCs w:val="20"/>
        </w:rPr>
        <w:t xml:space="preserve">           </w:t>
      </w:r>
      <w:r w:rsidR="00792756">
        <w:rPr>
          <w:sz w:val="20"/>
          <w:szCs w:val="20"/>
        </w:rPr>
        <w:t xml:space="preserve"> </w:t>
      </w:r>
      <w:r w:rsidR="00375C55">
        <w:rPr>
          <w:sz w:val="20"/>
          <w:szCs w:val="20"/>
        </w:rPr>
        <w:t xml:space="preserve">   </w:t>
      </w:r>
      <w:r w:rsidR="00884B47" w:rsidRPr="0056137B">
        <w:rPr>
          <w:b/>
          <w:bCs/>
          <w:color w:val="538135" w:themeColor="accent6" w:themeShade="BF"/>
        </w:rPr>
        <w:t>0,</w:t>
      </w:r>
      <w:r w:rsidR="00375C55">
        <w:rPr>
          <w:b/>
          <w:bCs/>
          <w:color w:val="538135" w:themeColor="accent6" w:themeShade="BF"/>
        </w:rPr>
        <w:t>3</w:t>
      </w:r>
      <w:r w:rsidR="00884B47" w:rsidRPr="0056137B">
        <w:rPr>
          <w:b/>
          <w:bCs/>
          <w:color w:val="538135" w:themeColor="accent6" w:themeShade="BF"/>
        </w:rPr>
        <w:t xml:space="preserve">l    </w:t>
      </w:r>
      <w:r w:rsidR="00884B47" w:rsidRPr="0056137B">
        <w:rPr>
          <w:b/>
          <w:bCs/>
          <w:sz w:val="18"/>
          <w:szCs w:val="18"/>
        </w:rPr>
        <w:t xml:space="preserve">€ </w:t>
      </w:r>
      <w:r w:rsidR="00884B47">
        <w:rPr>
          <w:b/>
          <w:bCs/>
          <w:sz w:val="18"/>
          <w:szCs w:val="18"/>
        </w:rPr>
        <w:t>3</w:t>
      </w:r>
      <w:r w:rsidR="00881091">
        <w:rPr>
          <w:b/>
          <w:bCs/>
          <w:sz w:val="18"/>
          <w:szCs w:val="18"/>
        </w:rPr>
        <w:t>,80</w:t>
      </w:r>
      <w:r w:rsidR="00884B47" w:rsidRPr="0056137B">
        <w:rPr>
          <w:b/>
          <w:bCs/>
          <w:sz w:val="18"/>
          <w:szCs w:val="18"/>
        </w:rPr>
        <w:t xml:space="preserve">  </w:t>
      </w:r>
    </w:p>
    <w:p w14:paraId="7F9A0AB3" w14:textId="4C9FF099" w:rsidR="00375C55" w:rsidRDefault="00127331" w:rsidP="00375C55">
      <w:pPr>
        <w:spacing w:after="0"/>
        <w:ind w:left="284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    </w:t>
      </w:r>
      <w:r w:rsidR="00375C55">
        <w:rPr>
          <w:sz w:val="20"/>
          <w:szCs w:val="20"/>
        </w:rPr>
        <w:t xml:space="preserve">Puntigamer vom </w:t>
      </w:r>
      <w:proofErr w:type="spellStart"/>
      <w:r w:rsidR="00375C55">
        <w:rPr>
          <w:sz w:val="20"/>
          <w:szCs w:val="20"/>
        </w:rPr>
        <w:t>Faß</w:t>
      </w:r>
      <w:proofErr w:type="spellEnd"/>
      <w:r w:rsidR="00375C55">
        <w:rPr>
          <w:sz w:val="20"/>
          <w:szCs w:val="20"/>
        </w:rPr>
        <w:t xml:space="preserve">      </w:t>
      </w:r>
      <w:r w:rsidR="00792756">
        <w:rPr>
          <w:sz w:val="20"/>
          <w:szCs w:val="20"/>
        </w:rPr>
        <w:t xml:space="preserve">   </w:t>
      </w:r>
      <w:r w:rsidR="00101467">
        <w:rPr>
          <w:sz w:val="20"/>
          <w:szCs w:val="20"/>
        </w:rPr>
        <w:t xml:space="preserve">       </w:t>
      </w:r>
      <w:r w:rsidR="00792756">
        <w:rPr>
          <w:sz w:val="20"/>
          <w:szCs w:val="20"/>
        </w:rPr>
        <w:t xml:space="preserve">   </w:t>
      </w:r>
      <w:r w:rsidR="00375C55">
        <w:rPr>
          <w:sz w:val="20"/>
          <w:szCs w:val="20"/>
        </w:rPr>
        <w:t xml:space="preserve">       </w:t>
      </w:r>
      <w:r w:rsidR="00375C55" w:rsidRPr="0056137B">
        <w:rPr>
          <w:b/>
          <w:bCs/>
          <w:color w:val="538135" w:themeColor="accent6" w:themeShade="BF"/>
        </w:rPr>
        <w:t>0,</w:t>
      </w:r>
      <w:r w:rsidR="00375C55">
        <w:rPr>
          <w:b/>
          <w:bCs/>
          <w:color w:val="538135" w:themeColor="accent6" w:themeShade="BF"/>
        </w:rPr>
        <w:t>5</w:t>
      </w:r>
      <w:r w:rsidR="00375C55" w:rsidRPr="0056137B">
        <w:rPr>
          <w:b/>
          <w:bCs/>
          <w:color w:val="538135" w:themeColor="accent6" w:themeShade="BF"/>
        </w:rPr>
        <w:t xml:space="preserve">l    </w:t>
      </w:r>
      <w:r w:rsidR="00375C55" w:rsidRPr="0056137B">
        <w:rPr>
          <w:b/>
          <w:bCs/>
          <w:sz w:val="18"/>
          <w:szCs w:val="18"/>
        </w:rPr>
        <w:t xml:space="preserve">€ </w:t>
      </w:r>
      <w:r w:rsidR="002F6117">
        <w:rPr>
          <w:b/>
          <w:bCs/>
          <w:sz w:val="18"/>
          <w:szCs w:val="18"/>
        </w:rPr>
        <w:t>4,</w:t>
      </w:r>
      <w:r w:rsidR="00881091">
        <w:rPr>
          <w:b/>
          <w:bCs/>
          <w:sz w:val="18"/>
          <w:szCs w:val="18"/>
        </w:rPr>
        <w:t>5</w:t>
      </w:r>
      <w:r w:rsidR="002F6117">
        <w:rPr>
          <w:b/>
          <w:bCs/>
          <w:sz w:val="18"/>
          <w:szCs w:val="18"/>
        </w:rPr>
        <w:t>0</w:t>
      </w:r>
      <w:r w:rsidR="00375C55" w:rsidRPr="0056137B">
        <w:rPr>
          <w:b/>
          <w:bCs/>
          <w:sz w:val="18"/>
          <w:szCs w:val="18"/>
        </w:rPr>
        <w:t xml:space="preserve">   </w:t>
      </w:r>
    </w:p>
    <w:p w14:paraId="539968A4" w14:textId="33C441B5" w:rsidR="00375C55" w:rsidRDefault="00375C55" w:rsidP="00375C55">
      <w:pPr>
        <w:spacing w:after="0"/>
        <w:ind w:left="284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Soda Bier                            </w:t>
      </w:r>
      <w:r w:rsidR="0010146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</w:t>
      </w:r>
      <w:r w:rsidRPr="0056137B">
        <w:rPr>
          <w:b/>
          <w:bCs/>
          <w:color w:val="538135" w:themeColor="accent6" w:themeShade="BF"/>
        </w:rPr>
        <w:t>0,</w:t>
      </w:r>
      <w:r>
        <w:rPr>
          <w:b/>
          <w:bCs/>
          <w:color w:val="538135" w:themeColor="accent6" w:themeShade="BF"/>
        </w:rPr>
        <w:t>2</w:t>
      </w:r>
      <w:r w:rsidRPr="0056137B">
        <w:rPr>
          <w:b/>
          <w:bCs/>
          <w:color w:val="538135" w:themeColor="accent6" w:themeShade="BF"/>
        </w:rPr>
        <w:t xml:space="preserve">l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2,</w:t>
      </w:r>
      <w:r w:rsidR="00881091">
        <w:rPr>
          <w:b/>
          <w:bCs/>
          <w:sz w:val="18"/>
          <w:szCs w:val="18"/>
        </w:rPr>
        <w:t>7</w:t>
      </w:r>
      <w:r w:rsidRPr="0056137B">
        <w:rPr>
          <w:b/>
          <w:bCs/>
          <w:sz w:val="18"/>
          <w:szCs w:val="18"/>
        </w:rPr>
        <w:t xml:space="preserve">0   </w:t>
      </w:r>
    </w:p>
    <w:p w14:paraId="3F503FE8" w14:textId="1FA4665D" w:rsidR="00375C55" w:rsidRDefault="00375C55" w:rsidP="00375C55">
      <w:pPr>
        <w:spacing w:after="0"/>
        <w:ind w:left="284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Soda Bier                                               </w:t>
      </w:r>
      <w:r w:rsidR="007927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56137B">
        <w:rPr>
          <w:b/>
          <w:bCs/>
          <w:color w:val="538135" w:themeColor="accent6" w:themeShade="BF"/>
        </w:rPr>
        <w:t>0,</w:t>
      </w:r>
      <w:r>
        <w:rPr>
          <w:b/>
          <w:bCs/>
          <w:color w:val="538135" w:themeColor="accent6" w:themeShade="BF"/>
        </w:rPr>
        <w:t>3</w:t>
      </w:r>
      <w:r w:rsidRPr="0056137B">
        <w:rPr>
          <w:b/>
          <w:bCs/>
          <w:color w:val="538135" w:themeColor="accent6" w:themeShade="BF"/>
        </w:rPr>
        <w:t xml:space="preserve">l    </w:t>
      </w:r>
      <w:r w:rsidRPr="0056137B">
        <w:rPr>
          <w:b/>
          <w:bCs/>
          <w:sz w:val="18"/>
          <w:szCs w:val="18"/>
        </w:rPr>
        <w:t>€</w:t>
      </w:r>
      <w:r w:rsidR="002E13D7">
        <w:rPr>
          <w:b/>
          <w:bCs/>
          <w:sz w:val="18"/>
          <w:szCs w:val="18"/>
        </w:rPr>
        <w:t xml:space="preserve"> 3,</w:t>
      </w:r>
      <w:r w:rsidR="00881091">
        <w:rPr>
          <w:b/>
          <w:bCs/>
          <w:sz w:val="18"/>
          <w:szCs w:val="18"/>
        </w:rPr>
        <w:t>70</w:t>
      </w:r>
      <w:r w:rsidRPr="0056137B">
        <w:rPr>
          <w:b/>
          <w:bCs/>
          <w:sz w:val="18"/>
          <w:szCs w:val="18"/>
        </w:rPr>
        <w:t xml:space="preserve">   </w:t>
      </w:r>
    </w:p>
    <w:p w14:paraId="04B08971" w14:textId="78D65DA2" w:rsidR="00375C55" w:rsidRDefault="00375C55" w:rsidP="00375C55">
      <w:pPr>
        <w:spacing w:after="0"/>
        <w:ind w:left="284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Soda Bier                                                  </w:t>
      </w:r>
      <w:r w:rsidRPr="0056137B">
        <w:rPr>
          <w:b/>
          <w:bCs/>
          <w:color w:val="538135" w:themeColor="accent6" w:themeShade="BF"/>
        </w:rPr>
        <w:t>0,</w:t>
      </w:r>
      <w:r>
        <w:rPr>
          <w:b/>
          <w:bCs/>
          <w:color w:val="538135" w:themeColor="accent6" w:themeShade="BF"/>
        </w:rPr>
        <w:t>5</w:t>
      </w:r>
      <w:r w:rsidRPr="0056137B">
        <w:rPr>
          <w:b/>
          <w:bCs/>
          <w:color w:val="538135" w:themeColor="accent6" w:themeShade="BF"/>
        </w:rPr>
        <w:t xml:space="preserve">l    </w:t>
      </w:r>
      <w:r w:rsidRPr="0056137B">
        <w:rPr>
          <w:b/>
          <w:bCs/>
          <w:sz w:val="18"/>
          <w:szCs w:val="18"/>
        </w:rPr>
        <w:t xml:space="preserve">€ </w:t>
      </w:r>
      <w:r w:rsidR="002E13D7">
        <w:rPr>
          <w:b/>
          <w:bCs/>
          <w:sz w:val="18"/>
          <w:szCs w:val="18"/>
        </w:rPr>
        <w:t>4,</w:t>
      </w:r>
      <w:r w:rsidR="00881091">
        <w:rPr>
          <w:b/>
          <w:bCs/>
          <w:sz w:val="18"/>
          <w:szCs w:val="18"/>
        </w:rPr>
        <w:t>4</w:t>
      </w:r>
      <w:r w:rsidR="002E13D7"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   </w:t>
      </w:r>
    </w:p>
    <w:p w14:paraId="03956595" w14:textId="63AD1E44" w:rsidR="00375C55" w:rsidRDefault="00375C55" w:rsidP="00375C55">
      <w:pPr>
        <w:spacing w:after="0"/>
        <w:ind w:left="284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Gösser Radler                                          </w:t>
      </w:r>
      <w:r w:rsidRPr="0056137B">
        <w:rPr>
          <w:b/>
          <w:bCs/>
          <w:color w:val="538135" w:themeColor="accent6" w:themeShade="BF"/>
        </w:rPr>
        <w:t>0,</w:t>
      </w:r>
      <w:r>
        <w:rPr>
          <w:b/>
          <w:bCs/>
          <w:color w:val="538135" w:themeColor="accent6" w:themeShade="BF"/>
        </w:rPr>
        <w:t>3</w:t>
      </w:r>
      <w:r w:rsidRPr="0056137B">
        <w:rPr>
          <w:b/>
          <w:bCs/>
          <w:color w:val="538135" w:themeColor="accent6" w:themeShade="BF"/>
        </w:rPr>
        <w:t xml:space="preserve">l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3,</w:t>
      </w:r>
      <w:r w:rsidR="00881091">
        <w:rPr>
          <w:b/>
          <w:bCs/>
          <w:sz w:val="18"/>
          <w:szCs w:val="18"/>
        </w:rPr>
        <w:t>80</w:t>
      </w:r>
      <w:r w:rsidRPr="0056137B">
        <w:rPr>
          <w:b/>
          <w:bCs/>
          <w:sz w:val="18"/>
          <w:szCs w:val="18"/>
        </w:rPr>
        <w:t xml:space="preserve">   </w:t>
      </w:r>
    </w:p>
    <w:p w14:paraId="1566BB15" w14:textId="54481390" w:rsidR="00375C55" w:rsidRDefault="00375C55" w:rsidP="00375C55">
      <w:pPr>
        <w:spacing w:after="0"/>
        <w:ind w:left="284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Gösser Radler                                          </w:t>
      </w:r>
      <w:r w:rsidRPr="0056137B">
        <w:rPr>
          <w:b/>
          <w:bCs/>
          <w:color w:val="538135" w:themeColor="accent6" w:themeShade="BF"/>
        </w:rPr>
        <w:t>0,</w:t>
      </w:r>
      <w:r>
        <w:rPr>
          <w:b/>
          <w:bCs/>
          <w:color w:val="538135" w:themeColor="accent6" w:themeShade="BF"/>
        </w:rPr>
        <w:t>5</w:t>
      </w:r>
      <w:r w:rsidRPr="0056137B">
        <w:rPr>
          <w:b/>
          <w:bCs/>
          <w:color w:val="538135" w:themeColor="accent6" w:themeShade="BF"/>
        </w:rPr>
        <w:t xml:space="preserve">l    </w:t>
      </w:r>
      <w:r w:rsidRPr="0056137B">
        <w:rPr>
          <w:b/>
          <w:bCs/>
          <w:sz w:val="18"/>
          <w:szCs w:val="18"/>
        </w:rPr>
        <w:t xml:space="preserve">€ </w:t>
      </w:r>
      <w:r w:rsidR="002E13D7">
        <w:rPr>
          <w:b/>
          <w:bCs/>
          <w:sz w:val="18"/>
          <w:szCs w:val="18"/>
        </w:rPr>
        <w:t>4,</w:t>
      </w:r>
      <w:r w:rsidR="00881091">
        <w:rPr>
          <w:b/>
          <w:bCs/>
          <w:sz w:val="18"/>
          <w:szCs w:val="18"/>
        </w:rPr>
        <w:t>5</w:t>
      </w:r>
      <w:r w:rsidR="002E13D7"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   </w:t>
      </w:r>
    </w:p>
    <w:p w14:paraId="2123BFB7" w14:textId="3E1D9D65" w:rsidR="00375C55" w:rsidRDefault="00375C55" w:rsidP="00884B47">
      <w:pPr>
        <w:spacing w:after="0"/>
        <w:ind w:left="284"/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Gösser Naturgold </w:t>
      </w:r>
      <w:r w:rsidRPr="00375C55">
        <w:rPr>
          <w:b/>
          <w:bCs/>
          <w:sz w:val="16"/>
          <w:szCs w:val="16"/>
        </w:rPr>
        <w:t>(</w:t>
      </w:r>
      <w:proofErr w:type="gramStart"/>
      <w:r w:rsidRPr="00375C55">
        <w:rPr>
          <w:b/>
          <w:bCs/>
          <w:sz w:val="16"/>
          <w:szCs w:val="16"/>
        </w:rPr>
        <w:t>alkoholfrei)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</w:t>
      </w:r>
      <w:r w:rsidRPr="00375C55">
        <w:rPr>
          <w:b/>
          <w:bCs/>
          <w:color w:val="538135" w:themeColor="accent6" w:themeShade="BF"/>
        </w:rPr>
        <w:t xml:space="preserve">   </w:t>
      </w:r>
      <w:r>
        <w:rPr>
          <w:b/>
          <w:bCs/>
          <w:color w:val="538135" w:themeColor="accent6" w:themeShade="BF"/>
        </w:rPr>
        <w:t xml:space="preserve">    </w:t>
      </w:r>
      <w:r w:rsidRPr="00375C55">
        <w:rPr>
          <w:b/>
          <w:bCs/>
          <w:color w:val="538135" w:themeColor="accent6" w:themeShade="BF"/>
        </w:rPr>
        <w:t xml:space="preserve">   </w:t>
      </w:r>
      <w:r w:rsidRPr="0056137B">
        <w:rPr>
          <w:b/>
          <w:bCs/>
          <w:color w:val="538135" w:themeColor="accent6" w:themeShade="BF"/>
        </w:rPr>
        <w:t>0,</w:t>
      </w:r>
      <w:r>
        <w:rPr>
          <w:b/>
          <w:bCs/>
          <w:color w:val="538135" w:themeColor="accent6" w:themeShade="BF"/>
        </w:rPr>
        <w:t>5</w:t>
      </w:r>
      <w:r w:rsidRPr="0056137B">
        <w:rPr>
          <w:b/>
          <w:bCs/>
          <w:color w:val="538135" w:themeColor="accent6" w:themeShade="BF"/>
        </w:rPr>
        <w:t xml:space="preserve">l    </w:t>
      </w:r>
      <w:r w:rsidRPr="0056137B">
        <w:rPr>
          <w:b/>
          <w:bCs/>
          <w:sz w:val="18"/>
          <w:szCs w:val="18"/>
        </w:rPr>
        <w:t xml:space="preserve">€ </w:t>
      </w:r>
      <w:r w:rsidR="002E13D7">
        <w:rPr>
          <w:b/>
          <w:bCs/>
          <w:sz w:val="18"/>
          <w:szCs w:val="18"/>
        </w:rPr>
        <w:t>4,</w:t>
      </w:r>
      <w:r w:rsidR="00116063">
        <w:rPr>
          <w:b/>
          <w:bCs/>
          <w:sz w:val="18"/>
          <w:szCs w:val="18"/>
        </w:rPr>
        <w:t>4</w:t>
      </w:r>
      <w:r w:rsidR="002E13D7">
        <w:rPr>
          <w:b/>
          <w:bCs/>
          <w:sz w:val="18"/>
          <w:szCs w:val="18"/>
        </w:rPr>
        <w:t>0</w:t>
      </w:r>
    </w:p>
    <w:p w14:paraId="737E93F6" w14:textId="77777777" w:rsidR="00375C55" w:rsidRDefault="00375C55" w:rsidP="00884B47">
      <w:pPr>
        <w:spacing w:after="0"/>
        <w:ind w:left="284"/>
        <w:rPr>
          <w:b/>
          <w:bCs/>
          <w:color w:val="538135" w:themeColor="accent6" w:themeShade="BF"/>
        </w:rPr>
      </w:pPr>
    </w:p>
    <w:p w14:paraId="59FF4551" w14:textId="3F2D9F51" w:rsidR="00375C55" w:rsidRDefault="00375C55" w:rsidP="00375C55">
      <w:pPr>
        <w:spacing w:after="0"/>
        <w:ind w:left="284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>Weizen Bier</w:t>
      </w:r>
      <w:r w:rsidR="00BA1AC9" w:rsidRPr="00BA1AC9">
        <w:rPr>
          <w:sz w:val="20"/>
          <w:szCs w:val="20"/>
        </w:rPr>
        <w:t xml:space="preserve"> </w:t>
      </w:r>
      <w:r w:rsidR="00BA1AC9" w:rsidRPr="00BA1AC9">
        <w:rPr>
          <w:sz w:val="16"/>
          <w:szCs w:val="16"/>
        </w:rPr>
        <w:t>Franziskaner</w:t>
      </w:r>
      <w:r w:rsidR="00BA1A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</w:t>
      </w:r>
      <w:r w:rsidRPr="0056137B">
        <w:rPr>
          <w:b/>
          <w:bCs/>
          <w:color w:val="538135" w:themeColor="accent6" w:themeShade="BF"/>
        </w:rPr>
        <w:t>0,</w:t>
      </w:r>
      <w:r>
        <w:rPr>
          <w:b/>
          <w:bCs/>
          <w:color w:val="538135" w:themeColor="accent6" w:themeShade="BF"/>
        </w:rPr>
        <w:t>5</w:t>
      </w:r>
      <w:r w:rsidRPr="0056137B">
        <w:rPr>
          <w:b/>
          <w:bCs/>
          <w:color w:val="538135" w:themeColor="accent6" w:themeShade="BF"/>
        </w:rPr>
        <w:t xml:space="preserve">l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4</w:t>
      </w:r>
      <w:r w:rsidR="002E13D7">
        <w:rPr>
          <w:b/>
          <w:bCs/>
          <w:sz w:val="18"/>
          <w:szCs w:val="18"/>
        </w:rPr>
        <w:t>,</w:t>
      </w:r>
      <w:r w:rsidR="00881091">
        <w:rPr>
          <w:b/>
          <w:bCs/>
          <w:sz w:val="18"/>
          <w:szCs w:val="18"/>
        </w:rPr>
        <w:t>8</w:t>
      </w:r>
      <w:r w:rsidR="002E13D7"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   </w:t>
      </w:r>
    </w:p>
    <w:p w14:paraId="3113257E" w14:textId="12134C35" w:rsidR="00375C55" w:rsidRDefault="00375C55" w:rsidP="00375C55">
      <w:pPr>
        <w:spacing w:after="0"/>
        <w:ind w:left="284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Sauschneider                                           </w:t>
      </w:r>
      <w:r w:rsidRPr="0056137B">
        <w:rPr>
          <w:b/>
          <w:bCs/>
          <w:color w:val="538135" w:themeColor="accent6" w:themeShade="BF"/>
        </w:rPr>
        <w:t>0,</w:t>
      </w:r>
      <w:r>
        <w:rPr>
          <w:b/>
          <w:bCs/>
          <w:color w:val="538135" w:themeColor="accent6" w:themeShade="BF"/>
        </w:rPr>
        <w:t>3</w:t>
      </w:r>
      <w:r w:rsidRPr="0056137B">
        <w:rPr>
          <w:b/>
          <w:bCs/>
          <w:color w:val="538135" w:themeColor="accent6" w:themeShade="BF"/>
        </w:rPr>
        <w:t xml:space="preserve">l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3,</w:t>
      </w:r>
      <w:r w:rsidR="00881091">
        <w:rPr>
          <w:b/>
          <w:bCs/>
          <w:sz w:val="18"/>
          <w:szCs w:val="18"/>
        </w:rPr>
        <w:t>8</w:t>
      </w:r>
      <w:r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   </w:t>
      </w:r>
    </w:p>
    <w:p w14:paraId="46923049" w14:textId="77777777" w:rsidR="00375C55" w:rsidRDefault="00375C55" w:rsidP="00884B47">
      <w:pPr>
        <w:spacing w:after="0"/>
        <w:ind w:left="284"/>
        <w:rPr>
          <w:b/>
          <w:bCs/>
          <w:color w:val="538135" w:themeColor="accent6" w:themeShade="BF"/>
        </w:rPr>
      </w:pPr>
    </w:p>
    <w:p w14:paraId="71532E5E" w14:textId="77777777" w:rsidR="00E21E2D" w:rsidRPr="0027520C" w:rsidRDefault="00E21E2D" w:rsidP="00E21E2D">
      <w:pPr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/>
          <w:b/>
          <w:color w:val="538135" w:themeColor="accent6" w:themeShade="BF"/>
          <w:sz w:val="24"/>
          <w:szCs w:val="24"/>
        </w:rPr>
        <w:t>Wein</w:t>
      </w:r>
    </w:p>
    <w:p w14:paraId="1F26C1CA" w14:textId="068FE4CC" w:rsidR="00E21E2D" w:rsidRDefault="00E21E2D" w:rsidP="00E21E2D">
      <w:pPr>
        <w:spacing w:after="0"/>
        <w:ind w:left="284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Schilcher Spritzer                                     </w:t>
      </w:r>
      <w:r w:rsidRPr="0056137B">
        <w:rPr>
          <w:b/>
          <w:bCs/>
          <w:color w:val="538135" w:themeColor="accent6" w:themeShade="BF"/>
        </w:rPr>
        <w:t>0,25</w:t>
      </w:r>
      <w:proofErr w:type="gramStart"/>
      <w:r w:rsidRPr="0056137B">
        <w:rPr>
          <w:b/>
          <w:bCs/>
          <w:color w:val="538135" w:themeColor="accent6" w:themeShade="BF"/>
        </w:rPr>
        <w:t>l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>€</w:t>
      </w:r>
      <w:proofErr w:type="gramEnd"/>
      <w:r w:rsidRPr="0056137B">
        <w:rPr>
          <w:b/>
          <w:bCs/>
          <w:sz w:val="18"/>
          <w:szCs w:val="18"/>
        </w:rPr>
        <w:t xml:space="preserve"> </w:t>
      </w:r>
      <w:r w:rsidR="002E4FA6">
        <w:rPr>
          <w:b/>
          <w:bCs/>
          <w:sz w:val="18"/>
          <w:szCs w:val="18"/>
        </w:rPr>
        <w:t>3,00</w:t>
      </w:r>
      <w:r w:rsidRPr="0056137B">
        <w:rPr>
          <w:b/>
          <w:bCs/>
          <w:sz w:val="18"/>
          <w:szCs w:val="18"/>
        </w:rPr>
        <w:t xml:space="preserve">   </w:t>
      </w:r>
    </w:p>
    <w:p w14:paraId="2CE51CC1" w14:textId="63E3271C" w:rsidR="00E21E2D" w:rsidRDefault="00E21E2D" w:rsidP="00E21E2D">
      <w:pPr>
        <w:spacing w:after="0"/>
        <w:ind w:left="284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Weißer Spritzer                                        </w:t>
      </w:r>
      <w:r w:rsidRPr="0056137B">
        <w:rPr>
          <w:b/>
          <w:bCs/>
          <w:color w:val="538135" w:themeColor="accent6" w:themeShade="BF"/>
        </w:rPr>
        <w:t>0,25</w:t>
      </w:r>
      <w:proofErr w:type="gramStart"/>
      <w:r w:rsidRPr="0056137B">
        <w:rPr>
          <w:b/>
          <w:bCs/>
          <w:color w:val="538135" w:themeColor="accent6" w:themeShade="BF"/>
        </w:rPr>
        <w:t>l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>€</w:t>
      </w:r>
      <w:proofErr w:type="gramEnd"/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2,</w:t>
      </w:r>
      <w:r w:rsidR="002E4FA6">
        <w:rPr>
          <w:b/>
          <w:bCs/>
          <w:sz w:val="18"/>
          <w:szCs w:val="18"/>
        </w:rPr>
        <w:t>8</w:t>
      </w:r>
      <w:r w:rsidRPr="0056137B">
        <w:rPr>
          <w:b/>
          <w:bCs/>
          <w:sz w:val="18"/>
          <w:szCs w:val="18"/>
        </w:rPr>
        <w:t xml:space="preserve">0   </w:t>
      </w:r>
    </w:p>
    <w:p w14:paraId="6C8CDEB1" w14:textId="37838234" w:rsidR="00E21E2D" w:rsidRDefault="00E21E2D" w:rsidP="00E21E2D">
      <w:pPr>
        <w:spacing w:after="0"/>
        <w:ind w:left="284"/>
        <w:rPr>
          <w:b/>
          <w:bCs/>
          <w:color w:val="538135" w:themeColor="accent6" w:themeShade="BF"/>
        </w:rPr>
      </w:pPr>
      <w:r>
        <w:rPr>
          <w:sz w:val="20"/>
          <w:szCs w:val="20"/>
        </w:rPr>
        <w:t xml:space="preserve">Sommer Spritzer                                      </w:t>
      </w:r>
      <w:r w:rsidRPr="0056137B">
        <w:rPr>
          <w:b/>
          <w:bCs/>
          <w:color w:val="538135" w:themeColor="accent6" w:themeShade="BF"/>
        </w:rPr>
        <w:t>0,25</w:t>
      </w:r>
      <w:proofErr w:type="gramStart"/>
      <w:r w:rsidRPr="0056137B">
        <w:rPr>
          <w:b/>
          <w:bCs/>
          <w:color w:val="538135" w:themeColor="accent6" w:themeShade="BF"/>
        </w:rPr>
        <w:t>l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>€</w:t>
      </w:r>
      <w:proofErr w:type="gramEnd"/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2,</w:t>
      </w:r>
      <w:r w:rsidR="002E4FA6">
        <w:rPr>
          <w:b/>
          <w:bCs/>
          <w:sz w:val="18"/>
          <w:szCs w:val="18"/>
        </w:rPr>
        <w:t>6</w:t>
      </w:r>
      <w:r w:rsidRPr="0056137B">
        <w:rPr>
          <w:b/>
          <w:bCs/>
          <w:sz w:val="18"/>
          <w:szCs w:val="18"/>
        </w:rPr>
        <w:t xml:space="preserve">0   </w:t>
      </w:r>
    </w:p>
    <w:p w14:paraId="7348308C" w14:textId="257EACB9" w:rsidR="00E21E2D" w:rsidRDefault="00E21E2D" w:rsidP="00E21E2D">
      <w:pPr>
        <w:spacing w:after="0"/>
        <w:ind w:left="284"/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Almdudler Spritzer                                  </w:t>
      </w:r>
      <w:r w:rsidRPr="0056137B">
        <w:rPr>
          <w:b/>
          <w:bCs/>
          <w:color w:val="538135" w:themeColor="accent6" w:themeShade="BF"/>
        </w:rPr>
        <w:t>0,25</w:t>
      </w:r>
      <w:proofErr w:type="gramStart"/>
      <w:r w:rsidRPr="0056137B">
        <w:rPr>
          <w:b/>
          <w:bCs/>
          <w:color w:val="538135" w:themeColor="accent6" w:themeShade="BF"/>
        </w:rPr>
        <w:t>l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>€</w:t>
      </w:r>
      <w:proofErr w:type="gramEnd"/>
      <w:r w:rsidRPr="0056137B">
        <w:rPr>
          <w:b/>
          <w:bCs/>
          <w:sz w:val="18"/>
          <w:szCs w:val="18"/>
        </w:rPr>
        <w:t xml:space="preserve"> </w:t>
      </w:r>
      <w:r w:rsidR="002E13D7">
        <w:rPr>
          <w:b/>
          <w:bCs/>
          <w:sz w:val="18"/>
          <w:szCs w:val="18"/>
        </w:rPr>
        <w:t>3,00</w:t>
      </w:r>
      <w:r w:rsidRPr="0056137B">
        <w:rPr>
          <w:b/>
          <w:bCs/>
          <w:sz w:val="18"/>
          <w:szCs w:val="18"/>
        </w:rPr>
        <w:t xml:space="preserve">   </w:t>
      </w:r>
    </w:p>
    <w:p w14:paraId="337B5BA1" w14:textId="77777777" w:rsidR="00E21E2D" w:rsidRDefault="00E21E2D" w:rsidP="00E21E2D">
      <w:pPr>
        <w:spacing w:after="0"/>
        <w:ind w:left="284"/>
        <w:rPr>
          <w:b/>
          <w:bCs/>
          <w:color w:val="538135" w:themeColor="accent6" w:themeShade="BF"/>
        </w:rPr>
      </w:pPr>
    </w:p>
    <w:p w14:paraId="1E76F134" w14:textId="2C66C72D" w:rsidR="00E21E2D" w:rsidRDefault="00E21E2D" w:rsidP="00E21E2D">
      <w:pPr>
        <w:spacing w:after="0"/>
        <w:ind w:left="284"/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Muskateller Spritzer                                </w:t>
      </w:r>
      <w:r w:rsidRPr="0056137B">
        <w:rPr>
          <w:b/>
          <w:bCs/>
          <w:color w:val="538135" w:themeColor="accent6" w:themeShade="BF"/>
        </w:rPr>
        <w:t>0,25l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3,</w:t>
      </w:r>
      <w:r w:rsidR="002E4FA6">
        <w:rPr>
          <w:b/>
          <w:bCs/>
          <w:sz w:val="18"/>
          <w:szCs w:val="18"/>
        </w:rPr>
        <w:t>8</w:t>
      </w:r>
      <w:r w:rsidRPr="0056137B">
        <w:rPr>
          <w:b/>
          <w:bCs/>
          <w:sz w:val="18"/>
          <w:szCs w:val="18"/>
        </w:rPr>
        <w:t xml:space="preserve">0  </w:t>
      </w:r>
    </w:p>
    <w:p w14:paraId="541016D4" w14:textId="0E17DFF9" w:rsidR="00E21E2D" w:rsidRDefault="00E21E2D" w:rsidP="00E21E2D">
      <w:pPr>
        <w:spacing w:after="0"/>
        <w:ind w:left="284"/>
        <w:rPr>
          <w:b/>
          <w:bCs/>
          <w:sz w:val="18"/>
          <w:szCs w:val="18"/>
        </w:rPr>
      </w:pPr>
    </w:p>
    <w:p w14:paraId="44F809C8" w14:textId="7A9C0B94" w:rsidR="00D05781" w:rsidRDefault="00D05781" w:rsidP="00E21E2D">
      <w:pPr>
        <w:spacing w:after="0"/>
        <w:ind w:left="284"/>
        <w:rPr>
          <w:b/>
          <w:bCs/>
          <w:sz w:val="18"/>
          <w:szCs w:val="18"/>
        </w:rPr>
      </w:pPr>
    </w:p>
    <w:p w14:paraId="4F75295F" w14:textId="77777777" w:rsidR="00D05781" w:rsidRDefault="00D05781" w:rsidP="00E21E2D">
      <w:pPr>
        <w:spacing w:after="0"/>
        <w:ind w:left="284"/>
        <w:rPr>
          <w:b/>
          <w:bCs/>
          <w:sz w:val="18"/>
          <w:szCs w:val="18"/>
        </w:rPr>
      </w:pPr>
    </w:p>
    <w:p w14:paraId="0848B30A" w14:textId="77777777" w:rsidR="00E21E2D" w:rsidRPr="00E21E2D" w:rsidRDefault="00E21E2D" w:rsidP="00E21E2D">
      <w:pPr>
        <w:jc w:val="center"/>
        <w:rPr>
          <w:rFonts w:ascii="Times New Roman" w:hAnsi="Times New Roman"/>
          <w:b/>
          <w:color w:val="538135" w:themeColor="accent6" w:themeShade="BF"/>
          <w:sz w:val="20"/>
          <w:szCs w:val="20"/>
        </w:rPr>
      </w:pPr>
      <w:r w:rsidRPr="00E21E2D">
        <w:rPr>
          <w:rFonts w:ascii="Times New Roman" w:hAnsi="Times New Roman"/>
          <w:b/>
          <w:color w:val="538135" w:themeColor="accent6" w:themeShade="BF"/>
          <w:sz w:val="20"/>
          <w:szCs w:val="20"/>
        </w:rPr>
        <w:t>Über unsere offenen oder Flaschen Weine informiert sie unser Service Mitarbeiter</w:t>
      </w:r>
    </w:p>
    <w:p w14:paraId="680928F3" w14:textId="47C2079B" w:rsidR="00E21E2D" w:rsidRDefault="00E21E2D" w:rsidP="00E21E2D">
      <w:pPr>
        <w:spacing w:after="0"/>
        <w:ind w:left="284"/>
        <w:rPr>
          <w:b/>
          <w:bCs/>
          <w:color w:val="538135" w:themeColor="accent6" w:themeShade="BF"/>
        </w:rPr>
      </w:pPr>
    </w:p>
    <w:p w14:paraId="79AAAE34" w14:textId="23EA0C7C" w:rsidR="00D05781" w:rsidRDefault="00D05781" w:rsidP="00E21E2D">
      <w:pPr>
        <w:spacing w:after="0"/>
        <w:ind w:left="284"/>
        <w:rPr>
          <w:b/>
          <w:bCs/>
          <w:color w:val="538135" w:themeColor="accent6" w:themeShade="BF"/>
        </w:rPr>
      </w:pPr>
    </w:p>
    <w:p w14:paraId="64EDB3CE" w14:textId="77777777" w:rsidR="00D05781" w:rsidRDefault="00D05781" w:rsidP="00E21E2D">
      <w:pPr>
        <w:spacing w:after="0"/>
        <w:ind w:left="284"/>
        <w:rPr>
          <w:b/>
          <w:bCs/>
          <w:color w:val="538135" w:themeColor="accent6" w:themeShade="BF"/>
        </w:rPr>
      </w:pPr>
    </w:p>
    <w:p w14:paraId="4274D376" w14:textId="77777777" w:rsidR="00E21E2D" w:rsidRDefault="00E21E2D" w:rsidP="00E21E2D">
      <w:pPr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/>
          <w:b/>
          <w:color w:val="538135" w:themeColor="accent6" w:themeShade="BF"/>
          <w:sz w:val="24"/>
          <w:szCs w:val="24"/>
        </w:rPr>
        <w:t>SPIRITUOSEN</w:t>
      </w:r>
    </w:p>
    <w:p w14:paraId="16E11FE6" w14:textId="77777777" w:rsidR="00E21E2D" w:rsidRPr="0027520C" w:rsidRDefault="00E21E2D" w:rsidP="00D17F41">
      <w:pPr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</w:rPr>
        <w:t>EDELBRÄNDE</w:t>
      </w:r>
      <w:r w:rsidR="00AD105E">
        <w:rPr>
          <w:color w:val="538135" w:themeColor="accent6" w:themeShade="BF"/>
        </w:rPr>
        <w:t xml:space="preserve"> / SCHNÄPSE / LIKÖRE</w:t>
      </w:r>
    </w:p>
    <w:p w14:paraId="55917FB6" w14:textId="77777777" w:rsidR="00E21E2D" w:rsidRPr="00E21E2D" w:rsidRDefault="00E21E2D" w:rsidP="00E21E2D">
      <w:pPr>
        <w:spacing w:after="0"/>
        <w:ind w:left="426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</w:t>
      </w:r>
      <w:r w:rsidR="00AD105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>
        <w:rPr>
          <w:b/>
          <w:bCs/>
          <w:color w:val="538135" w:themeColor="accent6" w:themeShade="BF"/>
        </w:rPr>
        <w:t>2 c</w:t>
      </w:r>
      <w:r w:rsidRPr="0056137B">
        <w:rPr>
          <w:b/>
          <w:bCs/>
          <w:color w:val="538135" w:themeColor="accent6" w:themeShade="BF"/>
        </w:rPr>
        <w:t xml:space="preserve">l       </w:t>
      </w:r>
      <w:r w:rsidR="00AD105E">
        <w:rPr>
          <w:b/>
          <w:bCs/>
          <w:color w:val="538135" w:themeColor="accent6" w:themeShade="BF"/>
        </w:rPr>
        <w:t xml:space="preserve">     </w:t>
      </w:r>
      <w:r w:rsidRPr="0056137B">
        <w:rPr>
          <w:b/>
          <w:bCs/>
          <w:color w:val="538135" w:themeColor="accent6" w:themeShade="BF"/>
        </w:rPr>
        <w:t xml:space="preserve">   </w:t>
      </w:r>
      <w:r>
        <w:rPr>
          <w:b/>
          <w:bCs/>
          <w:color w:val="538135" w:themeColor="accent6" w:themeShade="BF"/>
        </w:rPr>
        <w:t>4cl</w:t>
      </w:r>
    </w:p>
    <w:p w14:paraId="49DD5C0F" w14:textId="5E389625" w:rsidR="00AD105E" w:rsidRDefault="00AD105E" w:rsidP="00E21E2D">
      <w:pPr>
        <w:spacing w:after="0"/>
        <w:ind w:left="426"/>
        <w:rPr>
          <w:b/>
          <w:bCs/>
          <w:sz w:val="18"/>
          <w:szCs w:val="18"/>
        </w:rPr>
      </w:pPr>
      <w:proofErr w:type="gramStart"/>
      <w:r>
        <w:rPr>
          <w:sz w:val="20"/>
          <w:szCs w:val="20"/>
        </w:rPr>
        <w:t>Schilcher  Weinbrand</w:t>
      </w:r>
      <w:proofErr w:type="gramEnd"/>
      <w:r>
        <w:rPr>
          <w:sz w:val="20"/>
          <w:szCs w:val="20"/>
        </w:rPr>
        <w:t xml:space="preserve">                 </w:t>
      </w:r>
      <w:r w:rsidR="00D057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E21E2D"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3,</w:t>
      </w:r>
      <w:r w:rsidR="00893673">
        <w:rPr>
          <w:b/>
          <w:bCs/>
          <w:sz w:val="18"/>
          <w:szCs w:val="18"/>
        </w:rPr>
        <w:t>5</w:t>
      </w:r>
      <w:r w:rsidR="00E21E2D" w:rsidRPr="0056137B">
        <w:rPr>
          <w:b/>
          <w:bCs/>
          <w:sz w:val="18"/>
          <w:szCs w:val="18"/>
        </w:rPr>
        <w:t xml:space="preserve">0       </w:t>
      </w:r>
      <w:r w:rsidR="00E21E2D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E21E2D" w:rsidRPr="0056137B">
        <w:rPr>
          <w:b/>
          <w:bCs/>
          <w:sz w:val="18"/>
          <w:szCs w:val="18"/>
        </w:rPr>
        <w:t xml:space="preserve">    € </w:t>
      </w:r>
      <w:r w:rsidR="00893673">
        <w:rPr>
          <w:b/>
          <w:bCs/>
          <w:sz w:val="18"/>
          <w:szCs w:val="18"/>
        </w:rPr>
        <w:t>7,0</w:t>
      </w:r>
      <w:r w:rsidR="00E21E2D" w:rsidRPr="0056137B">
        <w:rPr>
          <w:b/>
          <w:bCs/>
          <w:sz w:val="18"/>
          <w:szCs w:val="18"/>
        </w:rPr>
        <w:t xml:space="preserve">0  </w:t>
      </w:r>
    </w:p>
    <w:p w14:paraId="4C21775A" w14:textId="16C32AD5" w:rsidR="00AD105E" w:rsidRDefault="00AD105E" w:rsidP="00AD105E">
      <w:pPr>
        <w:spacing w:after="0"/>
        <w:ind w:left="426"/>
        <w:rPr>
          <w:b/>
          <w:bCs/>
          <w:sz w:val="18"/>
          <w:szCs w:val="18"/>
        </w:rPr>
      </w:pPr>
      <w:proofErr w:type="gramStart"/>
      <w:r>
        <w:rPr>
          <w:sz w:val="20"/>
          <w:szCs w:val="20"/>
        </w:rPr>
        <w:t>Williams  Edelbrand</w:t>
      </w:r>
      <w:proofErr w:type="gramEnd"/>
      <w:r>
        <w:rPr>
          <w:sz w:val="20"/>
          <w:szCs w:val="20"/>
        </w:rPr>
        <w:t xml:space="preserve">                      </w:t>
      </w:r>
      <w:r w:rsidR="002E13D7" w:rsidRPr="0056137B">
        <w:rPr>
          <w:b/>
          <w:bCs/>
          <w:sz w:val="18"/>
          <w:szCs w:val="18"/>
        </w:rPr>
        <w:t xml:space="preserve">€ </w:t>
      </w:r>
      <w:r w:rsidR="002E13D7">
        <w:rPr>
          <w:b/>
          <w:bCs/>
          <w:sz w:val="18"/>
          <w:szCs w:val="18"/>
        </w:rPr>
        <w:t>3,00</w:t>
      </w:r>
      <w:r w:rsidR="002E13D7" w:rsidRPr="0056137B">
        <w:rPr>
          <w:b/>
          <w:bCs/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 € </w:t>
      </w:r>
      <w:r w:rsidR="00D05781">
        <w:rPr>
          <w:b/>
          <w:bCs/>
          <w:sz w:val="18"/>
          <w:szCs w:val="18"/>
        </w:rPr>
        <w:t>6,00</w:t>
      </w:r>
      <w:r w:rsidRPr="0056137B">
        <w:rPr>
          <w:b/>
          <w:bCs/>
          <w:sz w:val="18"/>
          <w:szCs w:val="18"/>
        </w:rPr>
        <w:t xml:space="preserve">  </w:t>
      </w:r>
    </w:p>
    <w:p w14:paraId="3AEC919C" w14:textId="3F92AFE9" w:rsidR="00AD105E" w:rsidRDefault="00AD105E" w:rsidP="00AD105E">
      <w:pPr>
        <w:spacing w:after="0"/>
        <w:ind w:left="426"/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Marillen Edelbrand                       </w:t>
      </w:r>
      <w:r w:rsidRPr="0056137B">
        <w:rPr>
          <w:b/>
          <w:bCs/>
          <w:sz w:val="18"/>
          <w:szCs w:val="18"/>
        </w:rPr>
        <w:t xml:space="preserve"> </w:t>
      </w:r>
      <w:r w:rsidR="002E13D7" w:rsidRPr="0056137B">
        <w:rPr>
          <w:b/>
          <w:bCs/>
          <w:sz w:val="18"/>
          <w:szCs w:val="18"/>
        </w:rPr>
        <w:t xml:space="preserve">€ </w:t>
      </w:r>
      <w:r w:rsidR="002E13D7">
        <w:rPr>
          <w:b/>
          <w:bCs/>
          <w:sz w:val="18"/>
          <w:szCs w:val="18"/>
        </w:rPr>
        <w:t>3,00</w:t>
      </w:r>
      <w:r w:rsidR="002E13D7" w:rsidRPr="0056137B">
        <w:rPr>
          <w:b/>
          <w:bCs/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</w:t>
      </w:r>
      <w:r w:rsidR="00D05781"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€ </w:t>
      </w:r>
      <w:r w:rsidR="00D05781">
        <w:rPr>
          <w:b/>
          <w:bCs/>
          <w:sz w:val="18"/>
          <w:szCs w:val="18"/>
        </w:rPr>
        <w:t>6,00</w:t>
      </w:r>
    </w:p>
    <w:p w14:paraId="209AE650" w14:textId="3122D8B5" w:rsidR="00AD105E" w:rsidRDefault="00AD105E" w:rsidP="00AD105E">
      <w:pPr>
        <w:spacing w:after="0"/>
        <w:ind w:left="426"/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Zwetschke Edelbrand                  </w:t>
      </w:r>
      <w:r w:rsidR="00D057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E13D7" w:rsidRPr="0056137B">
        <w:rPr>
          <w:b/>
          <w:bCs/>
          <w:sz w:val="18"/>
          <w:szCs w:val="18"/>
        </w:rPr>
        <w:t xml:space="preserve">€ </w:t>
      </w:r>
      <w:r w:rsidR="002E13D7">
        <w:rPr>
          <w:b/>
          <w:bCs/>
          <w:sz w:val="18"/>
          <w:szCs w:val="18"/>
        </w:rPr>
        <w:t>3,00</w:t>
      </w:r>
      <w:r w:rsidR="002E13D7" w:rsidRPr="0056137B">
        <w:rPr>
          <w:b/>
          <w:bCs/>
          <w:sz w:val="18"/>
          <w:szCs w:val="18"/>
        </w:rPr>
        <w:t xml:space="preserve">   </w:t>
      </w:r>
      <w:r w:rsidRPr="0056137B">
        <w:rPr>
          <w:b/>
          <w:b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 € </w:t>
      </w:r>
      <w:r w:rsidR="00D05781">
        <w:rPr>
          <w:b/>
          <w:bCs/>
          <w:sz w:val="18"/>
          <w:szCs w:val="18"/>
        </w:rPr>
        <w:t>6,00</w:t>
      </w:r>
      <w:r w:rsidRPr="0056137B">
        <w:rPr>
          <w:b/>
          <w:bCs/>
          <w:sz w:val="18"/>
          <w:szCs w:val="18"/>
        </w:rPr>
        <w:t xml:space="preserve">  </w:t>
      </w:r>
    </w:p>
    <w:p w14:paraId="71826054" w14:textId="5A702396" w:rsidR="00AD105E" w:rsidRDefault="00AD105E" w:rsidP="00AD105E">
      <w:pPr>
        <w:spacing w:after="0"/>
        <w:ind w:left="426"/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Kräuterbrand                               </w:t>
      </w:r>
      <w:r w:rsidR="00D0578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56137B">
        <w:rPr>
          <w:b/>
          <w:bCs/>
          <w:sz w:val="18"/>
          <w:szCs w:val="18"/>
        </w:rPr>
        <w:t xml:space="preserve">€ </w:t>
      </w:r>
      <w:r w:rsidR="002E13D7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,</w:t>
      </w:r>
      <w:r w:rsidR="002E13D7">
        <w:rPr>
          <w:b/>
          <w:bCs/>
          <w:sz w:val="18"/>
          <w:szCs w:val="18"/>
        </w:rPr>
        <w:t>0</w:t>
      </w:r>
      <w:r w:rsidRPr="0056137B">
        <w:rPr>
          <w:b/>
          <w:bCs/>
          <w:sz w:val="18"/>
          <w:szCs w:val="18"/>
        </w:rPr>
        <w:t xml:space="preserve">0    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 € </w:t>
      </w:r>
      <w:r w:rsidR="00D05781">
        <w:rPr>
          <w:b/>
          <w:bCs/>
          <w:sz w:val="18"/>
          <w:szCs w:val="18"/>
        </w:rPr>
        <w:t>6,00</w:t>
      </w:r>
      <w:r w:rsidRPr="0056137B">
        <w:rPr>
          <w:b/>
          <w:bCs/>
          <w:sz w:val="18"/>
          <w:szCs w:val="18"/>
        </w:rPr>
        <w:t xml:space="preserve">  </w:t>
      </w:r>
    </w:p>
    <w:p w14:paraId="31B66B7B" w14:textId="3408A9A8" w:rsidR="00AD105E" w:rsidRDefault="00893673" w:rsidP="00AD105E">
      <w:pPr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Zirbenschnaps </w:t>
      </w:r>
      <w:r w:rsidRPr="00AD105E">
        <w:rPr>
          <w:b/>
          <w:bCs/>
          <w:color w:val="538135" w:themeColor="accent6" w:themeShade="BF"/>
          <w:sz w:val="16"/>
          <w:szCs w:val="16"/>
        </w:rPr>
        <w:t>hausgemacht</w:t>
      </w:r>
      <w:r>
        <w:rPr>
          <w:sz w:val="20"/>
          <w:szCs w:val="20"/>
        </w:rPr>
        <w:t xml:space="preserve">       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2,8</w:t>
      </w:r>
      <w:r w:rsidRPr="0056137B">
        <w:rPr>
          <w:b/>
          <w:bCs/>
          <w:sz w:val="18"/>
          <w:szCs w:val="18"/>
        </w:rPr>
        <w:t xml:space="preserve">0    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 € </w:t>
      </w:r>
      <w:r>
        <w:rPr>
          <w:b/>
          <w:bCs/>
          <w:sz w:val="18"/>
          <w:szCs w:val="18"/>
        </w:rPr>
        <w:t>5,60</w:t>
      </w:r>
    </w:p>
    <w:p w14:paraId="06412BC5" w14:textId="77777777" w:rsidR="00893673" w:rsidRDefault="00893673" w:rsidP="00893673">
      <w:pPr>
        <w:spacing w:after="0"/>
        <w:ind w:left="426"/>
        <w:rPr>
          <w:sz w:val="20"/>
          <w:szCs w:val="20"/>
        </w:rPr>
      </w:pPr>
      <w:r w:rsidRPr="00893673">
        <w:rPr>
          <w:sz w:val="18"/>
          <w:szCs w:val="18"/>
        </w:rPr>
        <w:t>Isabella Traubenbrand</w:t>
      </w:r>
      <w:r w:rsidRPr="008936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2,8</w:t>
      </w:r>
      <w:r w:rsidRPr="0056137B">
        <w:rPr>
          <w:b/>
          <w:bCs/>
          <w:sz w:val="18"/>
          <w:szCs w:val="18"/>
        </w:rPr>
        <w:t xml:space="preserve">0    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 € </w:t>
      </w:r>
      <w:r>
        <w:rPr>
          <w:b/>
          <w:bCs/>
          <w:sz w:val="18"/>
          <w:szCs w:val="18"/>
        </w:rPr>
        <w:t>5,60</w:t>
      </w:r>
    </w:p>
    <w:p w14:paraId="5FC52443" w14:textId="4A8B81F9" w:rsidR="00893673" w:rsidRDefault="00893673" w:rsidP="00893673">
      <w:pPr>
        <w:spacing w:after="0"/>
        <w:ind w:left="426"/>
        <w:rPr>
          <w:b/>
          <w:bCs/>
          <w:sz w:val="18"/>
          <w:szCs w:val="18"/>
        </w:rPr>
      </w:pPr>
      <w:proofErr w:type="gramStart"/>
      <w:r>
        <w:rPr>
          <w:sz w:val="20"/>
          <w:szCs w:val="20"/>
        </w:rPr>
        <w:t>Schilcher  Likör</w:t>
      </w:r>
      <w:proofErr w:type="gramEnd"/>
      <w:r>
        <w:rPr>
          <w:sz w:val="20"/>
          <w:szCs w:val="20"/>
        </w:rPr>
        <w:t xml:space="preserve">                           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3,0</w:t>
      </w:r>
      <w:r w:rsidRPr="0056137B">
        <w:rPr>
          <w:b/>
          <w:bCs/>
          <w:sz w:val="18"/>
          <w:szCs w:val="18"/>
        </w:rPr>
        <w:t xml:space="preserve">0    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€ </w:t>
      </w:r>
      <w:r>
        <w:rPr>
          <w:b/>
          <w:bCs/>
          <w:sz w:val="18"/>
          <w:szCs w:val="18"/>
        </w:rPr>
        <w:t>6,0</w:t>
      </w:r>
      <w:r w:rsidRPr="0056137B">
        <w:rPr>
          <w:b/>
          <w:bCs/>
          <w:sz w:val="18"/>
          <w:szCs w:val="18"/>
        </w:rPr>
        <w:t xml:space="preserve">0  </w:t>
      </w:r>
    </w:p>
    <w:p w14:paraId="54B4B8AB" w14:textId="24306772" w:rsidR="00AD105E" w:rsidRDefault="00AD105E" w:rsidP="00AD105E">
      <w:pPr>
        <w:spacing w:after="0"/>
        <w:ind w:left="426"/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Jägermeister                              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2,</w:t>
      </w:r>
      <w:r w:rsidR="00D05781">
        <w:rPr>
          <w:b/>
          <w:bCs/>
          <w:sz w:val="18"/>
          <w:szCs w:val="18"/>
        </w:rPr>
        <w:t>8</w:t>
      </w:r>
      <w:r w:rsidRPr="0056137B">
        <w:rPr>
          <w:b/>
          <w:bCs/>
          <w:sz w:val="18"/>
          <w:szCs w:val="18"/>
        </w:rPr>
        <w:t xml:space="preserve">0    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 </w:t>
      </w:r>
    </w:p>
    <w:p w14:paraId="341D61C5" w14:textId="0BF4C1F8" w:rsidR="00AD105E" w:rsidRDefault="00AD105E" w:rsidP="00AD105E">
      <w:pPr>
        <w:spacing w:after="0"/>
        <w:ind w:left="426"/>
        <w:rPr>
          <w:b/>
          <w:bCs/>
          <w:sz w:val="18"/>
          <w:szCs w:val="18"/>
        </w:rPr>
      </w:pPr>
      <w:proofErr w:type="spellStart"/>
      <w:r>
        <w:rPr>
          <w:sz w:val="20"/>
          <w:szCs w:val="20"/>
        </w:rPr>
        <w:t>Averna</w:t>
      </w:r>
      <w:proofErr w:type="spellEnd"/>
      <w:r>
        <w:rPr>
          <w:sz w:val="20"/>
          <w:szCs w:val="20"/>
        </w:rPr>
        <w:t xml:space="preserve">                                              </w:t>
      </w:r>
      <w:r w:rsidRPr="0056137B">
        <w:rPr>
          <w:b/>
          <w:bCs/>
          <w:sz w:val="18"/>
          <w:szCs w:val="18"/>
        </w:rPr>
        <w:t xml:space="preserve">€ </w:t>
      </w:r>
      <w:r>
        <w:rPr>
          <w:b/>
          <w:bCs/>
          <w:sz w:val="18"/>
          <w:szCs w:val="18"/>
        </w:rPr>
        <w:t>2,</w:t>
      </w:r>
      <w:r w:rsidR="00D05781">
        <w:rPr>
          <w:b/>
          <w:bCs/>
          <w:sz w:val="18"/>
          <w:szCs w:val="18"/>
        </w:rPr>
        <w:t>8</w:t>
      </w:r>
      <w:r w:rsidRPr="0056137B">
        <w:rPr>
          <w:b/>
          <w:bCs/>
          <w:sz w:val="18"/>
          <w:szCs w:val="18"/>
        </w:rPr>
        <w:t xml:space="preserve">0      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56137B">
        <w:rPr>
          <w:b/>
          <w:bCs/>
          <w:sz w:val="18"/>
          <w:szCs w:val="18"/>
        </w:rPr>
        <w:t xml:space="preserve">     € </w:t>
      </w:r>
      <w:r>
        <w:rPr>
          <w:b/>
          <w:bCs/>
          <w:sz w:val="18"/>
          <w:szCs w:val="18"/>
        </w:rPr>
        <w:t>5,</w:t>
      </w:r>
      <w:r w:rsidR="00D05781">
        <w:rPr>
          <w:b/>
          <w:bCs/>
          <w:sz w:val="18"/>
          <w:szCs w:val="18"/>
        </w:rPr>
        <w:t>6</w:t>
      </w:r>
      <w:r w:rsidRPr="0056137B">
        <w:rPr>
          <w:b/>
          <w:bCs/>
          <w:sz w:val="18"/>
          <w:szCs w:val="18"/>
        </w:rPr>
        <w:t xml:space="preserve">0  </w:t>
      </w:r>
    </w:p>
    <w:p w14:paraId="663CA0C0" w14:textId="77777777" w:rsidR="00AD105E" w:rsidRDefault="00AD105E" w:rsidP="00AD105E">
      <w:pPr>
        <w:spacing w:after="0"/>
        <w:ind w:left="426"/>
        <w:rPr>
          <w:b/>
          <w:bCs/>
          <w:sz w:val="18"/>
          <w:szCs w:val="18"/>
        </w:rPr>
      </w:pPr>
    </w:p>
    <w:p w14:paraId="388FB565" w14:textId="77777777" w:rsidR="00AD105E" w:rsidRDefault="00AD105E" w:rsidP="00AD105E">
      <w:pPr>
        <w:spacing w:after="0"/>
        <w:ind w:left="426"/>
        <w:rPr>
          <w:b/>
          <w:bCs/>
          <w:sz w:val="18"/>
          <w:szCs w:val="18"/>
        </w:rPr>
      </w:pPr>
    </w:p>
    <w:p w14:paraId="7C2EA301" w14:textId="77777777" w:rsidR="00884B47" w:rsidRDefault="00884B47" w:rsidP="00AD105E">
      <w:pPr>
        <w:spacing w:after="0"/>
        <w:ind w:left="426"/>
        <w:rPr>
          <w:b/>
          <w:bCs/>
          <w:color w:val="538135" w:themeColor="accent6" w:themeShade="BF"/>
        </w:rPr>
      </w:pPr>
    </w:p>
    <w:sectPr w:rsidR="00884B47" w:rsidSect="00792756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E208" w14:textId="77777777" w:rsidR="004A2772" w:rsidRDefault="004A2772" w:rsidP="00C17519">
      <w:pPr>
        <w:spacing w:after="0" w:line="240" w:lineRule="auto"/>
      </w:pPr>
      <w:r>
        <w:separator/>
      </w:r>
    </w:p>
  </w:endnote>
  <w:endnote w:type="continuationSeparator" w:id="0">
    <w:p w14:paraId="1FAC825E" w14:textId="77777777" w:rsidR="004A2772" w:rsidRDefault="004A2772" w:rsidP="00C1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9561" w14:textId="77777777" w:rsidR="004A2772" w:rsidRDefault="004A2772" w:rsidP="00C17519">
      <w:pPr>
        <w:spacing w:after="0" w:line="240" w:lineRule="auto"/>
      </w:pPr>
      <w:r>
        <w:separator/>
      </w:r>
    </w:p>
  </w:footnote>
  <w:footnote w:type="continuationSeparator" w:id="0">
    <w:p w14:paraId="32E7EB68" w14:textId="77777777" w:rsidR="004A2772" w:rsidRDefault="004A2772" w:rsidP="00C1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659A" w14:textId="5C378895" w:rsidR="00375C55" w:rsidRPr="00792756" w:rsidRDefault="00375C55" w:rsidP="00247800">
    <w:pPr>
      <w:jc w:val="right"/>
      <w:rPr>
        <w:color w:val="FF0000"/>
        <w:sz w:val="36"/>
        <w:szCs w:val="36"/>
      </w:rPr>
    </w:pPr>
    <w:r w:rsidRPr="00792756">
      <w:rPr>
        <w:rFonts w:ascii="Times New Roman" w:hAnsi="Times New Roman"/>
        <w:b/>
        <w:color w:val="FF0000"/>
        <w:sz w:val="36"/>
        <w:szCs w:val="36"/>
      </w:rPr>
      <w:t>GETRÄNKE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19"/>
    <w:rsid w:val="00090314"/>
    <w:rsid w:val="00101467"/>
    <w:rsid w:val="00104D98"/>
    <w:rsid w:val="00116063"/>
    <w:rsid w:val="00127331"/>
    <w:rsid w:val="00145FA6"/>
    <w:rsid w:val="00235244"/>
    <w:rsid w:val="00247800"/>
    <w:rsid w:val="0027520C"/>
    <w:rsid w:val="002A7CEF"/>
    <w:rsid w:val="002E13D7"/>
    <w:rsid w:val="002E4FA6"/>
    <w:rsid w:val="002E6272"/>
    <w:rsid w:val="002F6117"/>
    <w:rsid w:val="00313300"/>
    <w:rsid w:val="00375C55"/>
    <w:rsid w:val="00384218"/>
    <w:rsid w:val="003E7600"/>
    <w:rsid w:val="003F7840"/>
    <w:rsid w:val="00420506"/>
    <w:rsid w:val="00450184"/>
    <w:rsid w:val="004A2772"/>
    <w:rsid w:val="004E28FE"/>
    <w:rsid w:val="00525D7B"/>
    <w:rsid w:val="0056137B"/>
    <w:rsid w:val="006A6029"/>
    <w:rsid w:val="006E0398"/>
    <w:rsid w:val="00792756"/>
    <w:rsid w:val="007A019D"/>
    <w:rsid w:val="007A37DE"/>
    <w:rsid w:val="007C2788"/>
    <w:rsid w:val="00881091"/>
    <w:rsid w:val="00884B47"/>
    <w:rsid w:val="00893673"/>
    <w:rsid w:val="00941D84"/>
    <w:rsid w:val="00986644"/>
    <w:rsid w:val="009B2C5A"/>
    <w:rsid w:val="009D5F78"/>
    <w:rsid w:val="00A83CA0"/>
    <w:rsid w:val="00AD105E"/>
    <w:rsid w:val="00AD61B2"/>
    <w:rsid w:val="00BA1AC9"/>
    <w:rsid w:val="00C17519"/>
    <w:rsid w:val="00C24FD6"/>
    <w:rsid w:val="00CA77FE"/>
    <w:rsid w:val="00D05781"/>
    <w:rsid w:val="00D17F41"/>
    <w:rsid w:val="00DD6EE5"/>
    <w:rsid w:val="00E21E2D"/>
    <w:rsid w:val="00EB369B"/>
    <w:rsid w:val="00F3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BCA05"/>
  <w15:chartTrackingRefBased/>
  <w15:docId w15:val="{24B4FF6B-3174-4B3C-A9CB-3AF42DE5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7519"/>
  </w:style>
  <w:style w:type="paragraph" w:styleId="Fuzeile">
    <w:name w:val="footer"/>
    <w:basedOn w:val="Standard"/>
    <w:link w:val="FuzeileZchn"/>
    <w:uiPriority w:val="99"/>
    <w:unhideWhenUsed/>
    <w:rsid w:val="00C1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Schatzer</dc:creator>
  <cp:keywords/>
  <dc:description/>
  <cp:lastModifiedBy>Hermann Schatzer</cp:lastModifiedBy>
  <cp:revision>2</cp:revision>
  <cp:lastPrinted>2023-01-28T09:44:00Z</cp:lastPrinted>
  <dcterms:created xsi:type="dcterms:W3CDTF">2023-08-10T20:32:00Z</dcterms:created>
  <dcterms:modified xsi:type="dcterms:W3CDTF">2023-08-10T20:32:00Z</dcterms:modified>
</cp:coreProperties>
</file>